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0C83B852" w:rsidR="000624B6" w:rsidRPr="00CC49B5" w:rsidRDefault="00964CC2" w:rsidP="00CC49B5">
      <w:pPr>
        <w:spacing w:line="240" w:lineRule="auto"/>
        <w:rPr>
          <w:rFonts w:ascii="Arial Rounded MT Bold" w:hAnsi="Arial Rounded MT Bold"/>
          <w:sz w:val="44"/>
          <w:szCs w:val="44"/>
        </w:rPr>
      </w:pPr>
      <w:r w:rsidRPr="00CC49B5">
        <w:rPr>
          <w:rFonts w:ascii="Arial Rounded MT Bold" w:hAnsi="Arial Rounded MT Bold"/>
          <w:noProof/>
          <w:sz w:val="44"/>
          <w:szCs w:val="44"/>
          <w:lang w:eastAsia="en-GB"/>
        </w:rPr>
        <w:drawing>
          <wp:anchor distT="0" distB="0" distL="114300" distR="114300" simplePos="0" relativeHeight="251658240" behindDoc="0" locked="0" layoutInCell="1" allowOverlap="1" wp14:anchorId="417B7A5C" wp14:editId="31A522DC">
            <wp:simplePos x="0" y="0"/>
            <wp:positionH relativeFrom="column">
              <wp:posOffset>3077210</wp:posOffset>
            </wp:positionH>
            <wp:positionV relativeFrom="paragraph">
              <wp:posOffset>206375</wp:posOffset>
            </wp:positionV>
            <wp:extent cx="1542415" cy="1146810"/>
            <wp:effectExtent l="7303" t="0" r="7937" b="793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42415" cy="1146810"/>
                    </a:xfrm>
                    <a:prstGeom prst="rect">
                      <a:avLst/>
                    </a:prstGeom>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22F886D6" w14:textId="0E77E1A7" w:rsidR="00B1199D" w:rsidRPr="00F45F03"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44CED584" w14:textId="56794CAD" w:rsidR="002B6A5A" w:rsidRDefault="002B6A5A" w:rsidP="00206056">
      <w:pPr>
        <w:pStyle w:val="NoSpacing"/>
        <w:rPr>
          <w:rFonts w:ascii="Arial-BoldMT" w:hAnsi="Arial-BoldMT" w:cs="Arial-BoldMT"/>
          <w:b/>
          <w:bCs/>
          <w:sz w:val="36"/>
          <w:szCs w:val="36"/>
        </w:rPr>
      </w:pPr>
      <w:r w:rsidRPr="002B6A5A">
        <w:rPr>
          <w:rFonts w:ascii="Arial-BoldMT" w:hAnsi="Arial-BoldMT" w:cs="Arial-BoldMT"/>
          <w:b/>
          <w:bCs/>
          <w:sz w:val="36"/>
          <w:szCs w:val="36"/>
        </w:rPr>
        <w:t xml:space="preserve">THE </w:t>
      </w:r>
      <w:r w:rsidR="002A0294">
        <w:rPr>
          <w:rFonts w:ascii="Arial-BoldMT" w:hAnsi="Arial-BoldMT" w:cs="Arial-BoldMT"/>
          <w:b/>
          <w:bCs/>
          <w:sz w:val="36"/>
          <w:szCs w:val="36"/>
        </w:rPr>
        <w:t>SECOND</w:t>
      </w:r>
      <w:r w:rsidRPr="002B6A5A">
        <w:rPr>
          <w:rFonts w:ascii="Arial-BoldMT" w:hAnsi="Arial-BoldMT" w:cs="Arial-BoldMT"/>
          <w:b/>
          <w:bCs/>
          <w:sz w:val="36"/>
          <w:szCs w:val="36"/>
        </w:rPr>
        <w:t xml:space="preserve"> SUNDAY </w:t>
      </w:r>
    </w:p>
    <w:p w14:paraId="614A46FD" w14:textId="6F467908" w:rsidR="00206056" w:rsidRDefault="002B6A5A" w:rsidP="00206056">
      <w:pPr>
        <w:pStyle w:val="NoSpacing"/>
        <w:rPr>
          <w:rFonts w:ascii="Arial-BoldMT" w:hAnsi="Arial-BoldMT" w:cs="Arial-BoldMT"/>
          <w:b/>
          <w:bCs/>
          <w:sz w:val="36"/>
          <w:szCs w:val="36"/>
        </w:rPr>
      </w:pPr>
      <w:r w:rsidRPr="002B6A5A">
        <w:rPr>
          <w:rFonts w:ascii="Arial-BoldMT" w:hAnsi="Arial-BoldMT" w:cs="Arial-BoldMT"/>
          <w:b/>
          <w:bCs/>
          <w:i/>
          <w:iCs/>
          <w:sz w:val="36"/>
          <w:szCs w:val="36"/>
        </w:rPr>
        <w:t xml:space="preserve">of </w:t>
      </w:r>
      <w:r w:rsidRPr="002B6A5A">
        <w:rPr>
          <w:rFonts w:ascii="Arial-BoldMT" w:hAnsi="Arial-BoldMT" w:cs="Arial-BoldMT"/>
          <w:b/>
          <w:bCs/>
          <w:sz w:val="36"/>
          <w:szCs w:val="36"/>
        </w:rPr>
        <w:t>THE KINGDOM</w:t>
      </w:r>
      <w:r w:rsidR="002A0294">
        <w:rPr>
          <w:rFonts w:ascii="Arial-BoldMT" w:hAnsi="Arial-BoldMT" w:cs="Arial-BoldMT"/>
          <w:b/>
          <w:bCs/>
          <w:sz w:val="36"/>
          <w:szCs w:val="36"/>
        </w:rPr>
        <w:t xml:space="preserve">  -</w:t>
      </w:r>
    </w:p>
    <w:p w14:paraId="5FB199C5" w14:textId="77777777" w:rsidR="002A0294" w:rsidRPr="002A0294" w:rsidRDefault="002A0294" w:rsidP="00206056">
      <w:pPr>
        <w:pStyle w:val="NoSpacing"/>
        <w:rPr>
          <w:rFonts w:ascii="Arial-BoldMT" w:hAnsi="Arial-BoldMT" w:cs="Arial-BoldMT"/>
          <w:b/>
          <w:bCs/>
          <w:strike/>
          <w:sz w:val="18"/>
          <w:szCs w:val="18"/>
        </w:rPr>
      </w:pPr>
    </w:p>
    <w:p w14:paraId="36253B20" w14:textId="413314CB" w:rsidR="002A0294" w:rsidRPr="002A0294" w:rsidRDefault="002A0294" w:rsidP="00206056">
      <w:pPr>
        <w:pStyle w:val="NoSpacing"/>
        <w:rPr>
          <w:rFonts w:ascii="Arial Narrow" w:hAnsi="Arial Narrow"/>
          <w:b/>
          <w:sz w:val="32"/>
          <w:szCs w:val="32"/>
        </w:rPr>
      </w:pPr>
      <w:r w:rsidRPr="002A0294">
        <w:rPr>
          <w:rFonts w:ascii="Arial-BoldMT" w:hAnsi="Arial-BoldMT" w:cs="Arial-BoldMT"/>
          <w:b/>
          <w:bCs/>
          <w:sz w:val="32"/>
          <w:szCs w:val="32"/>
        </w:rPr>
        <w:t>REMEMBRANCE SUNDAY</w:t>
      </w:r>
    </w:p>
    <w:p w14:paraId="1742B184" w14:textId="77777777" w:rsidR="00396787" w:rsidRDefault="00396787" w:rsidP="00396787">
      <w:pPr>
        <w:pStyle w:val="NoSpacing"/>
        <w:rPr>
          <w:rFonts w:ascii="Arial Narrow" w:hAnsi="Arial Narrow"/>
          <w:b/>
          <w:sz w:val="24"/>
          <w:szCs w:val="24"/>
        </w:rPr>
      </w:pPr>
    </w:p>
    <w:p w14:paraId="3527CA93" w14:textId="63ABADA8" w:rsidR="00100FC7" w:rsidRDefault="0067300D" w:rsidP="00100FC7">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100FC7">
        <w:rPr>
          <w:rFonts w:ascii="Arial Narrow" w:hAnsi="Arial Narrow"/>
          <w:b/>
          <w:sz w:val="24"/>
          <w:szCs w:val="24"/>
        </w:rPr>
        <w:t>.  O God our help in ages past.</w:t>
      </w:r>
    </w:p>
    <w:p w14:paraId="52934A22" w14:textId="77777777" w:rsidR="00100FC7" w:rsidRPr="00C52D04" w:rsidRDefault="00100FC7" w:rsidP="00100FC7">
      <w:pPr>
        <w:pStyle w:val="NoSpacing"/>
        <w:rPr>
          <w:rFonts w:ascii="Arial Narrow" w:hAnsi="Arial Narrow"/>
          <w:b/>
          <w:sz w:val="8"/>
          <w:szCs w:val="8"/>
        </w:rPr>
      </w:pPr>
    </w:p>
    <w:p w14:paraId="778FE74B" w14:textId="77777777" w:rsidR="00100FC7" w:rsidRDefault="00100FC7" w:rsidP="00100FC7">
      <w:pPr>
        <w:pStyle w:val="NoSpacing"/>
        <w:numPr>
          <w:ilvl w:val="0"/>
          <w:numId w:val="35"/>
        </w:numPr>
        <w:rPr>
          <w:rFonts w:ascii="Arial Narrow" w:hAnsi="Arial Narrow"/>
          <w:b/>
          <w:sz w:val="24"/>
          <w:szCs w:val="24"/>
        </w:rPr>
      </w:pPr>
      <w:r>
        <w:rPr>
          <w:rFonts w:ascii="Arial Narrow" w:hAnsi="Arial Narrow"/>
          <w:b/>
          <w:sz w:val="24"/>
          <w:szCs w:val="24"/>
        </w:rPr>
        <w:t>O God, our help in ages past,</w:t>
      </w:r>
    </w:p>
    <w:p w14:paraId="66A92C7E"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Our hope for years to come,</w:t>
      </w:r>
    </w:p>
    <w:p w14:paraId="031CCE8B"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Our shelter from the stormy blast,</w:t>
      </w:r>
    </w:p>
    <w:p w14:paraId="032C6C23"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And our eternal home.</w:t>
      </w:r>
    </w:p>
    <w:p w14:paraId="5A3D32B0" w14:textId="77777777" w:rsidR="00100FC7" w:rsidRPr="00C52D04" w:rsidRDefault="00100FC7" w:rsidP="00100FC7">
      <w:pPr>
        <w:pStyle w:val="NoSpacing"/>
        <w:ind w:left="720"/>
        <w:rPr>
          <w:rFonts w:ascii="Arial Narrow" w:hAnsi="Arial Narrow"/>
          <w:b/>
          <w:sz w:val="8"/>
          <w:szCs w:val="8"/>
        </w:rPr>
      </w:pPr>
    </w:p>
    <w:p w14:paraId="78CE6EB5" w14:textId="77777777" w:rsidR="00100FC7" w:rsidRDefault="00100FC7" w:rsidP="00100FC7">
      <w:pPr>
        <w:pStyle w:val="NoSpacing"/>
        <w:numPr>
          <w:ilvl w:val="0"/>
          <w:numId w:val="35"/>
        </w:numPr>
        <w:rPr>
          <w:rFonts w:ascii="Arial Narrow" w:hAnsi="Arial Narrow"/>
          <w:b/>
          <w:sz w:val="24"/>
          <w:szCs w:val="24"/>
        </w:rPr>
      </w:pPr>
      <w:r>
        <w:rPr>
          <w:rFonts w:ascii="Arial Narrow" w:hAnsi="Arial Narrow"/>
          <w:b/>
          <w:sz w:val="24"/>
          <w:szCs w:val="24"/>
        </w:rPr>
        <w:t>Beneath the shadow of thy throne,</w:t>
      </w:r>
    </w:p>
    <w:p w14:paraId="227A1A14"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Thy saints have dwelt secure.</w:t>
      </w:r>
    </w:p>
    <w:p w14:paraId="414742B7"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Sufficient is thine arm alone,</w:t>
      </w:r>
    </w:p>
    <w:p w14:paraId="65D72AF7"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And our defence is sure.</w:t>
      </w:r>
    </w:p>
    <w:p w14:paraId="0A982053" w14:textId="77777777" w:rsidR="00100FC7" w:rsidRPr="00C52D04" w:rsidRDefault="00100FC7" w:rsidP="00100FC7">
      <w:pPr>
        <w:pStyle w:val="NoSpacing"/>
        <w:ind w:left="720"/>
        <w:rPr>
          <w:rFonts w:ascii="Arial Narrow" w:hAnsi="Arial Narrow"/>
          <w:b/>
          <w:sz w:val="8"/>
          <w:szCs w:val="8"/>
        </w:rPr>
      </w:pPr>
    </w:p>
    <w:p w14:paraId="091CB46C" w14:textId="77777777" w:rsidR="00100FC7" w:rsidRDefault="00100FC7" w:rsidP="00100FC7">
      <w:pPr>
        <w:pStyle w:val="NoSpacing"/>
        <w:numPr>
          <w:ilvl w:val="0"/>
          <w:numId w:val="35"/>
        </w:numPr>
        <w:rPr>
          <w:rFonts w:ascii="Arial Narrow" w:hAnsi="Arial Narrow"/>
          <w:b/>
          <w:sz w:val="24"/>
          <w:szCs w:val="24"/>
        </w:rPr>
      </w:pPr>
      <w:r>
        <w:rPr>
          <w:rFonts w:ascii="Arial Narrow" w:hAnsi="Arial Narrow"/>
          <w:b/>
          <w:sz w:val="24"/>
          <w:szCs w:val="24"/>
        </w:rPr>
        <w:t>Before the hills in order stood,</w:t>
      </w:r>
    </w:p>
    <w:p w14:paraId="2D42436A"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or earth received her frame,</w:t>
      </w:r>
    </w:p>
    <w:p w14:paraId="62210B7A"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from everlasting thou art God,</w:t>
      </w:r>
    </w:p>
    <w:p w14:paraId="28C23C96"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to endless years the same.</w:t>
      </w:r>
    </w:p>
    <w:p w14:paraId="3E9B043C" w14:textId="77777777" w:rsidR="00100FC7" w:rsidRPr="00C52D04" w:rsidRDefault="00100FC7" w:rsidP="00100FC7">
      <w:pPr>
        <w:pStyle w:val="NoSpacing"/>
        <w:ind w:left="720"/>
        <w:rPr>
          <w:rFonts w:ascii="Arial Narrow" w:hAnsi="Arial Narrow"/>
          <w:b/>
          <w:sz w:val="8"/>
          <w:szCs w:val="8"/>
        </w:rPr>
      </w:pPr>
    </w:p>
    <w:p w14:paraId="5BFE3F0C" w14:textId="77777777" w:rsidR="00100FC7" w:rsidRDefault="00100FC7" w:rsidP="00100FC7">
      <w:pPr>
        <w:pStyle w:val="NoSpacing"/>
        <w:numPr>
          <w:ilvl w:val="0"/>
          <w:numId w:val="35"/>
        </w:numPr>
        <w:rPr>
          <w:rFonts w:ascii="Arial Narrow" w:hAnsi="Arial Narrow"/>
          <w:b/>
          <w:sz w:val="24"/>
          <w:szCs w:val="24"/>
        </w:rPr>
      </w:pPr>
      <w:r>
        <w:rPr>
          <w:rFonts w:ascii="Arial Narrow" w:hAnsi="Arial Narrow"/>
          <w:b/>
          <w:sz w:val="24"/>
          <w:szCs w:val="24"/>
        </w:rPr>
        <w:t>A thousand ages in thy sight</w:t>
      </w:r>
    </w:p>
    <w:p w14:paraId="43C5939D"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Are like an evening gone.</w:t>
      </w:r>
    </w:p>
    <w:p w14:paraId="0DBCC93A"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Short as the watch that ends the night</w:t>
      </w:r>
    </w:p>
    <w:p w14:paraId="1E806BB9"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Before the rising sun.</w:t>
      </w:r>
    </w:p>
    <w:p w14:paraId="3FB14DC8" w14:textId="77777777" w:rsidR="00100FC7" w:rsidRPr="00C52D04" w:rsidRDefault="00100FC7" w:rsidP="00100FC7">
      <w:pPr>
        <w:pStyle w:val="NoSpacing"/>
        <w:ind w:left="720"/>
        <w:rPr>
          <w:rFonts w:ascii="Arial Narrow" w:hAnsi="Arial Narrow"/>
          <w:b/>
          <w:sz w:val="8"/>
          <w:szCs w:val="8"/>
        </w:rPr>
      </w:pPr>
    </w:p>
    <w:p w14:paraId="1001C6A1" w14:textId="77777777" w:rsidR="00100FC7" w:rsidRDefault="00100FC7" w:rsidP="00100FC7">
      <w:pPr>
        <w:pStyle w:val="NoSpacing"/>
        <w:numPr>
          <w:ilvl w:val="0"/>
          <w:numId w:val="35"/>
        </w:numPr>
        <w:rPr>
          <w:rFonts w:ascii="Arial Narrow" w:hAnsi="Arial Narrow"/>
          <w:b/>
          <w:sz w:val="24"/>
          <w:szCs w:val="24"/>
        </w:rPr>
      </w:pPr>
      <w:r>
        <w:rPr>
          <w:rFonts w:ascii="Arial Narrow" w:hAnsi="Arial Narrow"/>
          <w:b/>
          <w:sz w:val="24"/>
          <w:szCs w:val="24"/>
        </w:rPr>
        <w:t>Time, like an ever-rolling stream</w:t>
      </w:r>
    </w:p>
    <w:p w14:paraId="2F2DC137"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Will bear us all away;</w:t>
      </w:r>
    </w:p>
    <w:p w14:paraId="095A33B3"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We fade and vanish, as a dream</w:t>
      </w:r>
    </w:p>
    <w:p w14:paraId="647E0FE6"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Dies at the opening day.</w:t>
      </w:r>
    </w:p>
    <w:p w14:paraId="5334DB65" w14:textId="77777777" w:rsidR="00100FC7" w:rsidRPr="00C52D04" w:rsidRDefault="00100FC7" w:rsidP="00100FC7">
      <w:pPr>
        <w:pStyle w:val="NoSpacing"/>
        <w:ind w:left="720"/>
        <w:rPr>
          <w:rFonts w:ascii="Arial Narrow" w:hAnsi="Arial Narrow"/>
          <w:b/>
          <w:sz w:val="8"/>
          <w:szCs w:val="8"/>
        </w:rPr>
      </w:pPr>
    </w:p>
    <w:p w14:paraId="2DD1A0A9" w14:textId="77777777" w:rsidR="00100FC7" w:rsidRDefault="00100FC7" w:rsidP="00100FC7">
      <w:pPr>
        <w:pStyle w:val="NoSpacing"/>
        <w:numPr>
          <w:ilvl w:val="0"/>
          <w:numId w:val="35"/>
        </w:numPr>
        <w:rPr>
          <w:rFonts w:ascii="Arial Narrow" w:hAnsi="Arial Narrow"/>
          <w:b/>
          <w:sz w:val="24"/>
          <w:szCs w:val="24"/>
        </w:rPr>
      </w:pPr>
      <w:r>
        <w:rPr>
          <w:rFonts w:ascii="Arial Narrow" w:hAnsi="Arial Narrow"/>
          <w:b/>
          <w:sz w:val="24"/>
          <w:szCs w:val="24"/>
        </w:rPr>
        <w:t>O God, our help in ages past,</w:t>
      </w:r>
    </w:p>
    <w:p w14:paraId="5E0D4D9B"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Our hope for years to come,</w:t>
      </w:r>
    </w:p>
    <w:p w14:paraId="3F6727D3" w14:textId="19B82ECA" w:rsidR="00100FC7" w:rsidRDefault="00100FC7" w:rsidP="00100FC7">
      <w:pPr>
        <w:pStyle w:val="NoSpacing"/>
        <w:ind w:left="720"/>
        <w:rPr>
          <w:rFonts w:ascii="Arial Narrow" w:hAnsi="Arial Narrow"/>
          <w:b/>
          <w:sz w:val="24"/>
          <w:szCs w:val="24"/>
        </w:rPr>
      </w:pPr>
      <w:r>
        <w:rPr>
          <w:rFonts w:ascii="Arial Narrow" w:hAnsi="Arial Narrow"/>
          <w:b/>
          <w:sz w:val="24"/>
          <w:szCs w:val="24"/>
        </w:rPr>
        <w:t>e thou our guard while troubles last,</w:t>
      </w:r>
    </w:p>
    <w:p w14:paraId="736F8E6F" w14:textId="77777777" w:rsidR="00100FC7" w:rsidRDefault="00100FC7" w:rsidP="00100FC7">
      <w:pPr>
        <w:pStyle w:val="NoSpacing"/>
        <w:ind w:left="720"/>
        <w:rPr>
          <w:rFonts w:ascii="Arial Narrow" w:hAnsi="Arial Narrow"/>
          <w:b/>
          <w:sz w:val="24"/>
          <w:szCs w:val="24"/>
        </w:rPr>
      </w:pPr>
      <w:r>
        <w:rPr>
          <w:rFonts w:ascii="Arial Narrow" w:hAnsi="Arial Narrow"/>
          <w:b/>
          <w:sz w:val="24"/>
          <w:szCs w:val="24"/>
        </w:rPr>
        <w:t>And our eternal home.</w:t>
      </w:r>
    </w:p>
    <w:p w14:paraId="1B759742" w14:textId="77777777" w:rsidR="002244E0" w:rsidRDefault="002244E0" w:rsidP="002244E0">
      <w:pPr>
        <w:pStyle w:val="NoSpacing"/>
        <w:rPr>
          <w:rFonts w:ascii="Arial Narrow" w:hAnsi="Arial Narrow"/>
          <w:b/>
          <w:sz w:val="24"/>
          <w:szCs w:val="24"/>
        </w:rPr>
      </w:pPr>
    </w:p>
    <w:p w14:paraId="1D6752D2" w14:textId="7B953773" w:rsidR="000F4078" w:rsidRPr="00A36997" w:rsidRDefault="00396787"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Default="000F4078" w:rsidP="000F4078">
      <w:pPr>
        <w:pStyle w:val="NoSpacing"/>
        <w:rPr>
          <w:rFonts w:ascii="Arial Narrow" w:hAnsi="Arial Narrow" w:cs="Arial"/>
          <w:sz w:val="8"/>
          <w:szCs w:val="8"/>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42EE2835"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is our hearts.</w:t>
      </w:r>
    </w:p>
    <w:p w14:paraId="393ECEE8" w14:textId="77777777" w:rsidR="00A722D4" w:rsidRDefault="00A722D4" w:rsidP="000F4078">
      <w:pPr>
        <w:pStyle w:val="NoSpacing"/>
        <w:rPr>
          <w:rFonts w:ascii="Arial Narrow" w:hAnsi="Arial Narrow"/>
          <w:sz w:val="6"/>
          <w:szCs w:val="6"/>
        </w:rPr>
      </w:pPr>
    </w:p>
    <w:p w14:paraId="406C8C9C" w14:textId="77777777" w:rsidR="000E20A5" w:rsidRDefault="000E20A5" w:rsidP="000F4078">
      <w:pPr>
        <w:pStyle w:val="NoSpacing"/>
        <w:rPr>
          <w:rFonts w:ascii="Arial Narrow" w:hAnsi="Arial Narrow"/>
          <w:sz w:val="6"/>
          <w:szCs w:val="6"/>
        </w:rPr>
      </w:pPr>
    </w:p>
    <w:p w14:paraId="041C9589" w14:textId="77777777" w:rsidR="000E20A5" w:rsidRPr="007D3698" w:rsidRDefault="000E20A5" w:rsidP="000F4078">
      <w:pPr>
        <w:pStyle w:val="NoSpacing"/>
        <w:rPr>
          <w:rFonts w:ascii="Arial Narrow" w:hAnsi="Arial Narrow"/>
          <w:sz w:val="6"/>
          <w:szCs w:val="6"/>
        </w:rPr>
      </w:pPr>
    </w:p>
    <w:p w14:paraId="35B9D143" w14:textId="3D40542E"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show us the way to the </w:t>
      </w:r>
      <w:proofErr w:type="gramStart"/>
      <w:r w:rsidR="004D0A9C">
        <w:rPr>
          <w:rFonts w:ascii="Arial Narrow" w:hAnsi="Arial Narrow"/>
          <w:sz w:val="24"/>
          <w:szCs w:val="24"/>
        </w:rPr>
        <w:t>Father</w:t>
      </w:r>
      <w:proofErr w:type="gramEnd"/>
      <w:r w:rsidRPr="00A36997">
        <w:rPr>
          <w:rFonts w:ascii="Arial Narrow" w:hAnsi="Arial Narrow"/>
          <w:sz w:val="24"/>
          <w:szCs w:val="24"/>
        </w:rPr>
        <w:t xml:space="preserve">.  </w:t>
      </w:r>
      <w:r w:rsidRPr="00A36997">
        <w:rPr>
          <w:rFonts w:ascii="Arial Narrow" w:hAnsi="Arial Narrow"/>
          <w:b/>
          <w:sz w:val="24"/>
          <w:szCs w:val="24"/>
        </w:rPr>
        <w:t>Lord, have mercy.</w:t>
      </w:r>
    </w:p>
    <w:p w14:paraId="349DCBA3" w14:textId="3B6354A0"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w:t>
      </w:r>
      <w:r w:rsidR="004D0A9C">
        <w:rPr>
          <w:rFonts w:ascii="Arial Narrow" w:hAnsi="Arial Narrow"/>
          <w:sz w:val="24"/>
          <w:szCs w:val="24"/>
        </w:rPr>
        <w:t xml:space="preserve"> Jesus, you have given us knowledge of your truth</w:t>
      </w:r>
      <w:r w:rsidRPr="00A36997">
        <w:rPr>
          <w:rFonts w:ascii="Arial Narrow" w:hAnsi="Arial Narrow"/>
          <w:sz w:val="24"/>
          <w:szCs w:val="24"/>
        </w:rPr>
        <w:t xml:space="preserve">. </w:t>
      </w:r>
      <w:r w:rsidRPr="00A36997">
        <w:rPr>
          <w:rFonts w:ascii="Arial Narrow" w:hAnsi="Arial Narrow"/>
          <w:b/>
          <w:sz w:val="24"/>
          <w:szCs w:val="24"/>
        </w:rPr>
        <w:t>Christ, have mercy.</w:t>
      </w:r>
    </w:p>
    <w:p w14:paraId="2499ECF4" w14:textId="22547412"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are the Good Shepherd leading us into life</w:t>
      </w:r>
      <w:r w:rsidRPr="00A36997">
        <w:rPr>
          <w:rFonts w:ascii="Arial Narrow" w:hAnsi="Arial Narrow"/>
          <w:sz w:val="24"/>
          <w:szCs w:val="24"/>
        </w:rPr>
        <w:t xml:space="preserve">. </w:t>
      </w:r>
      <w:r w:rsidRPr="00A36997">
        <w:rPr>
          <w:rFonts w:ascii="Arial Narrow" w:hAnsi="Arial Narrow"/>
          <w:b/>
          <w:sz w:val="24"/>
          <w:szCs w:val="24"/>
        </w:rPr>
        <w:t>Lord, have mercy.</w:t>
      </w:r>
    </w:p>
    <w:p w14:paraId="1803113D" w14:textId="77777777" w:rsidR="00A722D4" w:rsidRDefault="00A722D4" w:rsidP="000F4078">
      <w:pPr>
        <w:pStyle w:val="NoSpacing"/>
        <w:rPr>
          <w:rFonts w:ascii="Arial Narrow" w:hAnsi="Arial Narrow"/>
          <w:b/>
          <w:sz w:val="6"/>
          <w:szCs w:val="6"/>
        </w:rPr>
      </w:pPr>
    </w:p>
    <w:p w14:paraId="3E229A35" w14:textId="77777777" w:rsidR="000E20A5" w:rsidRDefault="000E20A5" w:rsidP="000F4078">
      <w:pPr>
        <w:pStyle w:val="NoSpacing"/>
        <w:rPr>
          <w:rFonts w:ascii="Arial Narrow" w:hAnsi="Arial Narrow"/>
          <w:b/>
          <w:sz w:val="6"/>
          <w:szCs w:val="6"/>
        </w:rPr>
      </w:pPr>
    </w:p>
    <w:p w14:paraId="61ADAD77" w14:textId="77777777" w:rsidR="000E20A5" w:rsidRPr="007D3698" w:rsidRDefault="000E20A5"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39CBEC3A" w14:textId="77777777" w:rsidR="000B38F1" w:rsidRPr="007D3698" w:rsidRDefault="000B38F1" w:rsidP="000F4078">
      <w:pPr>
        <w:pStyle w:val="NoSpacing"/>
        <w:rPr>
          <w:rFonts w:ascii="Arial Narrow" w:hAnsi="Arial Narrow"/>
          <w:b/>
          <w:sz w:val="12"/>
          <w:szCs w:val="12"/>
        </w:rPr>
      </w:pPr>
    </w:p>
    <w:p w14:paraId="66C90D83"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alleluia, glory be to God on high;</w:t>
      </w:r>
    </w:p>
    <w:p w14:paraId="4A184A4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Saviour who has gained the victory;</w:t>
      </w:r>
    </w:p>
    <w:p w14:paraId="20E78BD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Spirit, fount of love and sanctity;</w:t>
      </w:r>
    </w:p>
    <w:p w14:paraId="6DEDB550" w14:textId="77777777" w:rsidR="000F4078" w:rsidRDefault="000F4078" w:rsidP="00AD51D2">
      <w:pPr>
        <w:pStyle w:val="NoSpacing"/>
        <w:rPr>
          <w:rFonts w:ascii="Arial Narrow" w:hAnsi="Arial Narrow"/>
          <w:b/>
          <w:sz w:val="24"/>
          <w:szCs w:val="24"/>
        </w:rPr>
      </w:pPr>
      <w:r w:rsidRPr="00A36997">
        <w:rPr>
          <w:rFonts w:ascii="Arial Narrow" w:hAnsi="Arial Narrow"/>
          <w:b/>
          <w:sz w:val="24"/>
          <w:szCs w:val="24"/>
        </w:rPr>
        <w:t>Alleluia, Alleluia, to the Triune Majesty.</w:t>
      </w:r>
    </w:p>
    <w:p w14:paraId="2F2D324C" w14:textId="77777777" w:rsidR="00120E8A" w:rsidRPr="006C5F3A" w:rsidRDefault="00120E8A" w:rsidP="006C5F3A">
      <w:pPr>
        <w:pStyle w:val="NoSpacing"/>
        <w:rPr>
          <w:rFonts w:ascii="Arial Narrow" w:hAnsi="Arial Narrow"/>
          <w:b/>
          <w:bCs/>
          <w:sz w:val="16"/>
          <w:szCs w:val="16"/>
          <w:lang w:eastAsia="en-GB"/>
        </w:rPr>
      </w:pPr>
      <w:bookmarkStart w:id="0" w:name="_Hlk133948101"/>
      <w:bookmarkStart w:id="1" w:name="_Hlk140571602"/>
    </w:p>
    <w:p w14:paraId="4DA6241C" w14:textId="77777777" w:rsidR="002244E0" w:rsidRPr="00E26773" w:rsidRDefault="002244E0" w:rsidP="002A0294">
      <w:pPr>
        <w:pStyle w:val="NoSpacing"/>
        <w:jc w:val="both"/>
        <w:rPr>
          <w:rFonts w:ascii="Arial Narrow" w:hAnsi="Arial Narrow"/>
          <w:b/>
          <w:bCs/>
          <w:sz w:val="8"/>
          <w:szCs w:val="8"/>
          <w:lang w:eastAsia="en-GB"/>
        </w:rPr>
      </w:pPr>
      <w:bookmarkStart w:id="2" w:name="_Hlk203378140"/>
      <w:bookmarkStart w:id="3" w:name="_Hlk205885873"/>
      <w:bookmarkEnd w:id="0"/>
      <w:bookmarkEnd w:id="1"/>
    </w:p>
    <w:bookmarkEnd w:id="2"/>
    <w:bookmarkEnd w:id="3"/>
    <w:p w14:paraId="0378D05F" w14:textId="235D61BD" w:rsidR="002A0294" w:rsidRPr="00AD3D1D" w:rsidRDefault="002A0294" w:rsidP="002A0294">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b/>
          <w:bCs/>
          <w:sz w:val="24"/>
          <w:szCs w:val="24"/>
          <w:lang w:eastAsia="en-GB"/>
        </w:rPr>
        <w:t xml:space="preserve">Collect:  </w:t>
      </w:r>
      <w:r w:rsidRPr="002129CD">
        <w:rPr>
          <w:rFonts w:ascii="Arial Narrow" w:eastAsia="Calibri" w:hAnsi="Arial Narrow" w:cs="Times New Roman"/>
          <w:sz w:val="24"/>
          <w:szCs w:val="24"/>
          <w:lang w:eastAsia="en-GB"/>
        </w:rPr>
        <w:t>Almighty Father,</w:t>
      </w:r>
      <w:r>
        <w:rPr>
          <w:rFonts w:ascii="Arial Narrow" w:eastAsia="Calibri" w:hAnsi="Arial Narrow" w:cs="Times New Roman"/>
          <w:sz w:val="24"/>
          <w:szCs w:val="24"/>
          <w:lang w:eastAsia="en-GB"/>
        </w:rPr>
        <w:t xml:space="preserve"> </w:t>
      </w:r>
      <w:r w:rsidRPr="002129CD">
        <w:rPr>
          <w:rFonts w:ascii="Arial Narrow" w:eastAsia="Calibri" w:hAnsi="Arial Narrow" w:cs="Times New Roman"/>
          <w:sz w:val="24"/>
          <w:szCs w:val="24"/>
          <w:lang w:eastAsia="en-GB"/>
        </w:rPr>
        <w:t>whose will is to restore all things</w:t>
      </w:r>
      <w:r>
        <w:rPr>
          <w:rFonts w:ascii="Arial Narrow" w:eastAsia="Calibri" w:hAnsi="Arial Narrow" w:cs="Times New Roman"/>
          <w:sz w:val="24"/>
          <w:szCs w:val="24"/>
          <w:lang w:eastAsia="en-GB"/>
        </w:rPr>
        <w:t xml:space="preserve"> </w:t>
      </w:r>
      <w:r w:rsidRPr="002129CD">
        <w:rPr>
          <w:rFonts w:ascii="Arial Narrow" w:eastAsia="Calibri" w:hAnsi="Arial Narrow" w:cs="Times New Roman"/>
          <w:sz w:val="24"/>
          <w:szCs w:val="24"/>
          <w:lang w:eastAsia="en-GB"/>
        </w:rPr>
        <w:t>in your beloved Son, the King of all:</w:t>
      </w:r>
      <w:r>
        <w:rPr>
          <w:rFonts w:ascii="Arial Narrow" w:eastAsia="Calibri" w:hAnsi="Arial Narrow" w:cs="Times New Roman"/>
          <w:sz w:val="24"/>
          <w:szCs w:val="24"/>
          <w:lang w:eastAsia="en-GB"/>
        </w:rPr>
        <w:t xml:space="preserve"> </w:t>
      </w:r>
      <w:r w:rsidRPr="002129CD">
        <w:rPr>
          <w:rFonts w:ascii="Arial Narrow" w:eastAsia="Calibri" w:hAnsi="Arial Narrow" w:cs="Times New Roman"/>
          <w:sz w:val="24"/>
          <w:szCs w:val="24"/>
          <w:lang w:eastAsia="en-GB"/>
        </w:rPr>
        <w:t>govern the hearts and minds of those in authority,</w:t>
      </w:r>
      <w:r>
        <w:rPr>
          <w:rFonts w:ascii="Arial Narrow" w:eastAsia="Calibri" w:hAnsi="Arial Narrow" w:cs="Times New Roman"/>
          <w:sz w:val="24"/>
          <w:szCs w:val="24"/>
          <w:lang w:eastAsia="en-GB"/>
        </w:rPr>
        <w:t xml:space="preserve"> </w:t>
      </w:r>
      <w:r w:rsidRPr="002129CD">
        <w:rPr>
          <w:rFonts w:ascii="Arial Narrow" w:eastAsia="Calibri" w:hAnsi="Arial Narrow" w:cs="Times New Roman"/>
          <w:sz w:val="24"/>
          <w:szCs w:val="24"/>
          <w:lang w:eastAsia="en-GB"/>
        </w:rPr>
        <w:t>and bring the families of the nations,</w:t>
      </w:r>
      <w:r>
        <w:rPr>
          <w:rFonts w:ascii="Arial Narrow" w:eastAsia="Calibri" w:hAnsi="Arial Narrow" w:cs="Times New Roman"/>
          <w:sz w:val="24"/>
          <w:szCs w:val="24"/>
          <w:lang w:eastAsia="en-GB"/>
        </w:rPr>
        <w:t xml:space="preserve"> </w:t>
      </w:r>
      <w:r w:rsidRPr="002129CD">
        <w:rPr>
          <w:rFonts w:ascii="Arial Narrow" w:eastAsia="Calibri" w:hAnsi="Arial Narrow" w:cs="Times New Roman"/>
          <w:sz w:val="24"/>
          <w:szCs w:val="24"/>
          <w:lang w:eastAsia="en-GB"/>
        </w:rPr>
        <w:t>divided and torn apart by the ravages of sin,</w:t>
      </w:r>
      <w:r>
        <w:rPr>
          <w:rFonts w:ascii="Arial Narrow" w:eastAsia="Calibri" w:hAnsi="Arial Narrow" w:cs="Times New Roman"/>
          <w:sz w:val="24"/>
          <w:szCs w:val="24"/>
          <w:lang w:eastAsia="en-GB"/>
        </w:rPr>
        <w:t xml:space="preserve"> </w:t>
      </w:r>
      <w:r w:rsidRPr="002129CD">
        <w:rPr>
          <w:rFonts w:ascii="Arial Narrow" w:eastAsia="Calibri" w:hAnsi="Arial Narrow" w:cs="Times New Roman"/>
          <w:sz w:val="24"/>
          <w:szCs w:val="24"/>
          <w:lang w:eastAsia="en-GB"/>
        </w:rPr>
        <w:t>to be subject to his just and gentle rule;</w:t>
      </w:r>
      <w:r>
        <w:rPr>
          <w:rFonts w:ascii="Arial Narrow" w:eastAsia="Calibri" w:hAnsi="Arial Narrow" w:cs="Times New Roman"/>
          <w:sz w:val="24"/>
          <w:szCs w:val="24"/>
          <w:lang w:eastAsia="en-GB"/>
        </w:rPr>
        <w:t xml:space="preserve"> </w:t>
      </w:r>
      <w:r w:rsidRPr="002129CD">
        <w:rPr>
          <w:rFonts w:ascii="Arial Narrow" w:eastAsia="Calibri" w:hAnsi="Arial Narrow" w:cs="Times New Roman"/>
          <w:sz w:val="24"/>
          <w:szCs w:val="24"/>
          <w:lang w:eastAsia="en-GB"/>
        </w:rPr>
        <w:t>grant this for the sake of your Son Jesus Christ,</w:t>
      </w:r>
      <w:r>
        <w:rPr>
          <w:rFonts w:ascii="Arial Narrow" w:eastAsia="Calibri" w:hAnsi="Arial Narrow" w:cs="Times New Roman"/>
          <w:sz w:val="24"/>
          <w:szCs w:val="24"/>
          <w:lang w:eastAsia="en-GB"/>
        </w:rPr>
        <w:t xml:space="preserve"> </w:t>
      </w:r>
      <w:r w:rsidRPr="002129CD">
        <w:rPr>
          <w:rFonts w:ascii="Arial Narrow" w:eastAsia="Calibri" w:hAnsi="Arial Narrow" w:cs="Times New Roman"/>
          <w:sz w:val="24"/>
          <w:szCs w:val="24"/>
          <w:lang w:eastAsia="en-GB"/>
        </w:rPr>
        <w:t>to whom with you and the Holy Spirit,</w:t>
      </w:r>
      <w:r>
        <w:rPr>
          <w:rFonts w:ascii="Arial Narrow" w:eastAsia="Calibri" w:hAnsi="Arial Narrow" w:cs="Times New Roman"/>
          <w:sz w:val="24"/>
          <w:szCs w:val="24"/>
          <w:lang w:eastAsia="en-GB"/>
        </w:rPr>
        <w:t xml:space="preserve"> </w:t>
      </w:r>
      <w:r w:rsidRPr="002129CD">
        <w:rPr>
          <w:rFonts w:ascii="Arial Narrow" w:eastAsia="Calibri" w:hAnsi="Arial Narrow" w:cs="Times New Roman"/>
          <w:sz w:val="24"/>
          <w:szCs w:val="24"/>
          <w:lang w:eastAsia="en-GB"/>
        </w:rPr>
        <w:t>be the kingdom, the power and the glory,</w:t>
      </w:r>
      <w:r>
        <w:rPr>
          <w:rFonts w:ascii="Arial Narrow" w:eastAsia="Calibri" w:hAnsi="Arial Narrow" w:cs="Times New Roman"/>
          <w:sz w:val="24"/>
          <w:szCs w:val="24"/>
          <w:lang w:eastAsia="en-GB"/>
        </w:rPr>
        <w:t xml:space="preserve"> </w:t>
      </w:r>
      <w:r w:rsidRPr="002129CD">
        <w:rPr>
          <w:rFonts w:ascii="Arial Narrow" w:eastAsia="Calibri" w:hAnsi="Arial Narrow" w:cs="Times New Roman"/>
          <w:sz w:val="24"/>
          <w:szCs w:val="24"/>
          <w:lang w:eastAsia="en-GB"/>
        </w:rPr>
        <w:t>for ever and ever.</w:t>
      </w:r>
      <w:r>
        <w:rPr>
          <w:rFonts w:ascii="Arial Narrow" w:eastAsia="Calibri" w:hAnsi="Arial Narrow" w:cs="Times New Roman"/>
          <w:sz w:val="24"/>
          <w:szCs w:val="24"/>
          <w:lang w:eastAsia="en-GB"/>
        </w:rPr>
        <w:t xml:space="preserve"> </w:t>
      </w:r>
      <w:r w:rsidRPr="00D12922">
        <w:rPr>
          <w:rFonts w:ascii="Arial Narrow" w:eastAsia="Calibri" w:hAnsi="Arial Narrow" w:cs="Times New Roman"/>
          <w:b/>
          <w:bCs/>
          <w:sz w:val="24"/>
          <w:szCs w:val="24"/>
          <w:lang w:eastAsia="en-GB"/>
        </w:rPr>
        <w:t>Amen.</w:t>
      </w:r>
    </w:p>
    <w:p w14:paraId="4CDE853B" w14:textId="77777777" w:rsidR="002A0294" w:rsidRPr="00AD3D1D" w:rsidRDefault="002A0294" w:rsidP="002A0294">
      <w:pPr>
        <w:pStyle w:val="NoSpacing"/>
        <w:jc w:val="both"/>
        <w:rPr>
          <w:rFonts w:ascii="Arial Narrow" w:eastAsia="Calibri" w:hAnsi="Arial Narrow" w:cs="Times New Roman"/>
          <w:b/>
          <w:bCs/>
          <w:sz w:val="10"/>
          <w:szCs w:val="10"/>
          <w:lang w:eastAsia="en-GB"/>
        </w:rPr>
      </w:pPr>
    </w:p>
    <w:p w14:paraId="0FAA1588" w14:textId="77777777" w:rsidR="002A0294" w:rsidRDefault="002A0294" w:rsidP="002A0294">
      <w:pPr>
        <w:pStyle w:val="NoSpacing"/>
        <w:jc w:val="both"/>
        <w:rPr>
          <w:rFonts w:ascii="Arial Narrow" w:eastAsia="Calibri" w:hAnsi="Arial Narrow" w:cs="Times New Roman"/>
          <w:b/>
          <w:bCs/>
          <w:sz w:val="24"/>
          <w:szCs w:val="24"/>
          <w:lang w:eastAsia="en-GB"/>
        </w:rPr>
      </w:pPr>
    </w:p>
    <w:p w14:paraId="0B08C7DE" w14:textId="77777777" w:rsidR="002A0294" w:rsidRPr="002129CD" w:rsidRDefault="002A0294" w:rsidP="002A0294">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the</w:t>
      </w:r>
      <w:r>
        <w:rPr>
          <w:rFonts w:ascii="Arial Narrow" w:eastAsia="Calibri" w:hAnsi="Arial Narrow" w:cs="Times New Roman"/>
          <w:b/>
          <w:bCs/>
          <w:sz w:val="24"/>
          <w:szCs w:val="24"/>
          <w:lang w:eastAsia="en-GB"/>
        </w:rPr>
        <w:t xml:space="preserve"> book of </w:t>
      </w:r>
      <w:r w:rsidRPr="002129CD">
        <w:rPr>
          <w:rFonts w:ascii="Arial Narrow" w:eastAsia="Calibri" w:hAnsi="Arial Narrow" w:cs="Times New Roman"/>
          <w:b/>
          <w:bCs/>
          <w:sz w:val="24"/>
          <w:szCs w:val="24"/>
          <w:lang w:eastAsia="en-GB"/>
        </w:rPr>
        <w:t>Job                                                              19. 23-27a</w:t>
      </w:r>
    </w:p>
    <w:p w14:paraId="6AE851BC" w14:textId="77777777" w:rsidR="002A0294" w:rsidRDefault="002A0294" w:rsidP="002A0294">
      <w:pPr>
        <w:pStyle w:val="NoSpacing"/>
        <w:jc w:val="both"/>
        <w:rPr>
          <w:rFonts w:ascii="Arial Narrow" w:eastAsia="Calibri" w:hAnsi="Arial Narrow" w:cs="Times New Roman"/>
          <w:sz w:val="24"/>
          <w:szCs w:val="24"/>
          <w:lang w:eastAsia="en-GB"/>
        </w:rPr>
      </w:pPr>
      <w:r w:rsidRPr="002129CD">
        <w:rPr>
          <w:rFonts w:ascii="Arial Narrow" w:eastAsia="Calibri" w:hAnsi="Arial Narrow" w:cs="Times New Roman"/>
          <w:sz w:val="24"/>
          <w:szCs w:val="24"/>
          <w:lang w:eastAsia="en-GB"/>
        </w:rPr>
        <w:t>‘O that my words were written down! O that they were inscribed in a book! O that with an iron pen and with lead they were engraved on a rock for ever! For I know that my Redeemer lives, and that at the last he will stand upon the earth; and after my skin has been thus destroyed, then in my flesh I shall see God, whom I shall see on my side, and my eyes shall behold, and not another.</w:t>
      </w:r>
      <w:r w:rsidRPr="002651F3">
        <w:rPr>
          <w:rFonts w:ascii="Arial Narrow" w:eastAsia="Calibri" w:hAnsi="Arial Narrow" w:cs="Times New Roman"/>
          <w:sz w:val="24"/>
          <w:szCs w:val="24"/>
          <w:lang w:eastAsia="en-GB"/>
        </w:rPr>
        <w:t>’</w:t>
      </w:r>
    </w:p>
    <w:p w14:paraId="6D947B13" w14:textId="77777777" w:rsidR="002A0294" w:rsidRPr="00FE426A" w:rsidRDefault="002A0294" w:rsidP="002A0294">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This is the Word of the Lord</w:t>
      </w:r>
      <w:r w:rsidRPr="00D12922">
        <w:rPr>
          <w:rFonts w:ascii="Arial Narrow" w:eastAsia="Calibri" w:hAnsi="Arial Narrow" w:cs="Times New Roman"/>
          <w:b/>
          <w:bCs/>
          <w:sz w:val="24"/>
          <w:szCs w:val="24"/>
          <w:lang w:eastAsia="en-GB"/>
        </w:rPr>
        <w:t>.                                                       Thanks be to God.</w:t>
      </w:r>
    </w:p>
    <w:p w14:paraId="744289C0" w14:textId="77777777" w:rsidR="002A0294" w:rsidRDefault="002A0294" w:rsidP="002A0294">
      <w:pPr>
        <w:pStyle w:val="NoSpacing"/>
        <w:jc w:val="both"/>
        <w:rPr>
          <w:rFonts w:ascii="Arial Narrow" w:eastAsia="Calibri" w:hAnsi="Arial Narrow" w:cs="Times New Roman"/>
          <w:b/>
          <w:bCs/>
          <w:sz w:val="24"/>
          <w:szCs w:val="24"/>
          <w:lang w:eastAsia="en-GB"/>
        </w:rPr>
      </w:pPr>
    </w:p>
    <w:p w14:paraId="37AB82B6" w14:textId="77777777" w:rsidR="002A0294" w:rsidRDefault="002A0294" w:rsidP="002A0294">
      <w:pPr>
        <w:pStyle w:val="NoSpacing"/>
        <w:jc w:val="both"/>
        <w:rPr>
          <w:rFonts w:ascii="Arial Narrow" w:eastAsia="Calibri" w:hAnsi="Arial Narrow" w:cs="Times New Roman"/>
          <w:b/>
          <w:bCs/>
          <w:sz w:val="24"/>
          <w:szCs w:val="24"/>
          <w:lang w:eastAsia="en-GB"/>
        </w:rPr>
      </w:pPr>
    </w:p>
    <w:p w14:paraId="76BE38A8" w14:textId="77777777" w:rsidR="00406269" w:rsidRDefault="00406269" w:rsidP="00406269">
      <w:pPr>
        <w:pStyle w:val="NoSpacing"/>
        <w:jc w:val="both"/>
        <w:rPr>
          <w:rFonts w:ascii="Arial Narrow" w:hAnsi="Arial Narrow"/>
          <w:b/>
          <w:color w:val="010000"/>
          <w:sz w:val="24"/>
          <w:szCs w:val="24"/>
        </w:rPr>
      </w:pPr>
      <w:r w:rsidRPr="004654F4">
        <w:rPr>
          <w:rFonts w:ascii="Arial Narrow" w:hAnsi="Arial Narrow"/>
          <w:b/>
          <w:color w:val="010000"/>
          <w:sz w:val="24"/>
          <w:szCs w:val="24"/>
        </w:rPr>
        <w:lastRenderedPageBreak/>
        <w:t>Psalm 17. 1-</w:t>
      </w:r>
      <w:r>
        <w:rPr>
          <w:rFonts w:ascii="Arial Narrow" w:hAnsi="Arial Narrow"/>
          <w:b/>
          <w:color w:val="010000"/>
          <w:sz w:val="24"/>
          <w:szCs w:val="24"/>
        </w:rPr>
        <w:t xml:space="preserve">7   </w:t>
      </w:r>
    </w:p>
    <w:p w14:paraId="7A90860E" w14:textId="77777777" w:rsidR="00406269" w:rsidRPr="004654F4" w:rsidRDefault="00406269" w:rsidP="00406269">
      <w:pPr>
        <w:pStyle w:val="NoSpacing"/>
        <w:jc w:val="both"/>
        <w:rPr>
          <w:rFonts w:ascii="Arial Narrow" w:hAnsi="Arial Narrow"/>
          <w:b/>
          <w:color w:val="010000"/>
          <w:sz w:val="24"/>
          <w:szCs w:val="24"/>
        </w:rPr>
      </w:pPr>
      <w:r w:rsidRPr="004654F4">
        <w:rPr>
          <w:rFonts w:ascii="Arial Narrow" w:hAnsi="Arial Narrow"/>
          <w:b/>
          <w:color w:val="010000"/>
          <w:sz w:val="24"/>
          <w:szCs w:val="24"/>
        </w:rPr>
        <w:t>Response:</w:t>
      </w:r>
      <w:r>
        <w:rPr>
          <w:rFonts w:ascii="Arial Narrow" w:hAnsi="Arial Narrow"/>
          <w:b/>
          <w:color w:val="010000"/>
          <w:sz w:val="24"/>
          <w:szCs w:val="24"/>
        </w:rPr>
        <w:t xml:space="preserve">  Incline your ear to me, O Lord, and hear my words</w:t>
      </w:r>
    </w:p>
    <w:p w14:paraId="1573BF33" w14:textId="77777777" w:rsidR="00406269" w:rsidRPr="00417BDD" w:rsidRDefault="00406269" w:rsidP="00406269">
      <w:pPr>
        <w:pStyle w:val="NoSpacing"/>
        <w:jc w:val="both"/>
        <w:rPr>
          <w:rFonts w:ascii="Arial Narrow" w:hAnsi="Arial Narrow"/>
          <w:b/>
          <w:color w:val="010000"/>
          <w:sz w:val="8"/>
          <w:szCs w:val="8"/>
        </w:rPr>
      </w:pPr>
    </w:p>
    <w:p w14:paraId="147AC19A" w14:textId="77777777" w:rsidR="00406269" w:rsidRDefault="00406269" w:rsidP="00406269">
      <w:pPr>
        <w:pStyle w:val="NoSpacing"/>
        <w:jc w:val="both"/>
        <w:rPr>
          <w:rFonts w:ascii="Arial Narrow" w:hAnsi="Arial Narrow"/>
          <w:bCs/>
          <w:color w:val="010000"/>
          <w:sz w:val="24"/>
          <w:szCs w:val="24"/>
        </w:rPr>
      </w:pPr>
      <w:bookmarkStart w:id="4" w:name="_Hlk117176544"/>
      <w:r w:rsidRPr="004654F4">
        <w:rPr>
          <w:rFonts w:ascii="Arial Narrow" w:hAnsi="Arial Narrow"/>
          <w:bCs/>
          <w:color w:val="010000"/>
          <w:sz w:val="24"/>
          <w:szCs w:val="24"/>
        </w:rPr>
        <w:t xml:space="preserve">Hear my just cause, O Lord; </w:t>
      </w:r>
      <w:r>
        <w:rPr>
          <w:rFonts w:ascii="Arial Narrow" w:hAnsi="Arial Narrow"/>
          <w:bCs/>
          <w:color w:val="010000"/>
          <w:sz w:val="24"/>
          <w:szCs w:val="24"/>
        </w:rPr>
        <w:t>attend to my cry</w:t>
      </w:r>
      <w:r w:rsidRPr="004654F4">
        <w:rPr>
          <w:rFonts w:ascii="Arial Narrow" w:hAnsi="Arial Narrow"/>
          <w:bCs/>
          <w:color w:val="010000"/>
          <w:sz w:val="24"/>
          <w:szCs w:val="24"/>
        </w:rPr>
        <w:t>:</w:t>
      </w:r>
    </w:p>
    <w:p w14:paraId="4461DBA8" w14:textId="77777777" w:rsidR="00406269" w:rsidRDefault="00406269" w:rsidP="00406269">
      <w:pPr>
        <w:pStyle w:val="NoSpacing"/>
        <w:jc w:val="both"/>
        <w:rPr>
          <w:rFonts w:ascii="Arial Narrow" w:hAnsi="Arial Narrow"/>
          <w:bCs/>
          <w:color w:val="010000"/>
          <w:sz w:val="24"/>
          <w:szCs w:val="24"/>
        </w:rPr>
      </w:pPr>
      <w:r>
        <w:rPr>
          <w:rFonts w:ascii="Arial Narrow" w:hAnsi="Arial Narrow"/>
          <w:bCs/>
          <w:color w:val="010000"/>
          <w:sz w:val="24"/>
          <w:szCs w:val="24"/>
        </w:rPr>
        <w:t>give ear to my prayer from free of deceit.</w:t>
      </w:r>
    </w:p>
    <w:p w14:paraId="79348409" w14:textId="77777777" w:rsidR="00406269" w:rsidRDefault="00406269" w:rsidP="00406269">
      <w:pPr>
        <w:pStyle w:val="NoSpacing"/>
        <w:jc w:val="both"/>
        <w:rPr>
          <w:rFonts w:ascii="Arial Narrow" w:hAnsi="Arial Narrow"/>
          <w:bCs/>
          <w:color w:val="010000"/>
          <w:sz w:val="24"/>
          <w:szCs w:val="24"/>
        </w:rPr>
      </w:pPr>
      <w:r>
        <w:rPr>
          <w:rFonts w:ascii="Arial Narrow" w:hAnsi="Arial Narrow"/>
          <w:bCs/>
          <w:color w:val="010000"/>
          <w:sz w:val="24"/>
          <w:szCs w:val="24"/>
        </w:rPr>
        <w:t xml:space="preserve">From you let my vindication come; let your eyes see the right.  </w:t>
      </w:r>
      <w:r w:rsidRPr="008D369C">
        <w:rPr>
          <w:rFonts w:ascii="Arial Narrow" w:hAnsi="Arial Narrow"/>
          <w:b/>
          <w:color w:val="010000"/>
          <w:sz w:val="24"/>
          <w:szCs w:val="24"/>
        </w:rPr>
        <w:t>(R)</w:t>
      </w:r>
    </w:p>
    <w:p w14:paraId="6EBA3C76" w14:textId="77777777" w:rsidR="00406269" w:rsidRPr="008D369C" w:rsidRDefault="00406269" w:rsidP="00406269">
      <w:pPr>
        <w:pStyle w:val="NoSpacing"/>
        <w:jc w:val="both"/>
        <w:rPr>
          <w:rFonts w:ascii="Arial Narrow" w:hAnsi="Arial Narrow"/>
          <w:bCs/>
          <w:color w:val="010000"/>
          <w:sz w:val="8"/>
          <w:szCs w:val="8"/>
        </w:rPr>
      </w:pPr>
    </w:p>
    <w:p w14:paraId="79AE69FC" w14:textId="77777777" w:rsidR="00406269" w:rsidRPr="004654F4" w:rsidRDefault="00406269" w:rsidP="00406269">
      <w:pPr>
        <w:pStyle w:val="NoSpacing"/>
        <w:jc w:val="both"/>
        <w:rPr>
          <w:rFonts w:ascii="Arial Narrow" w:hAnsi="Arial Narrow"/>
          <w:bCs/>
          <w:color w:val="010000"/>
          <w:sz w:val="24"/>
          <w:szCs w:val="24"/>
        </w:rPr>
      </w:pPr>
      <w:r>
        <w:rPr>
          <w:rFonts w:ascii="Arial Narrow" w:hAnsi="Arial Narrow"/>
          <w:bCs/>
          <w:color w:val="010000"/>
          <w:sz w:val="24"/>
          <w:szCs w:val="24"/>
        </w:rPr>
        <w:t xml:space="preserve">If you try my </w:t>
      </w:r>
      <w:r w:rsidRPr="004654F4">
        <w:rPr>
          <w:rFonts w:ascii="Arial Narrow" w:hAnsi="Arial Narrow"/>
          <w:bCs/>
          <w:color w:val="010000"/>
          <w:sz w:val="24"/>
          <w:szCs w:val="24"/>
        </w:rPr>
        <w:t xml:space="preserve">heart, </w:t>
      </w:r>
      <w:r>
        <w:rPr>
          <w:rFonts w:ascii="Arial Narrow" w:hAnsi="Arial Narrow"/>
          <w:bCs/>
          <w:color w:val="010000"/>
          <w:sz w:val="24"/>
          <w:szCs w:val="24"/>
        </w:rPr>
        <w:t>if you visit</w:t>
      </w:r>
      <w:r w:rsidRPr="004654F4">
        <w:rPr>
          <w:rFonts w:ascii="Arial Narrow" w:hAnsi="Arial Narrow"/>
          <w:bCs/>
          <w:color w:val="010000"/>
          <w:sz w:val="24"/>
          <w:szCs w:val="24"/>
        </w:rPr>
        <w:t xml:space="preserve"> by night</w:t>
      </w:r>
      <w:r>
        <w:rPr>
          <w:rFonts w:ascii="Arial Narrow" w:hAnsi="Arial Narrow"/>
          <w:bCs/>
          <w:color w:val="010000"/>
          <w:sz w:val="24"/>
          <w:szCs w:val="24"/>
        </w:rPr>
        <w:t>,</w:t>
      </w:r>
    </w:p>
    <w:p w14:paraId="3324D0C6" w14:textId="77777777" w:rsidR="00406269" w:rsidRPr="004654F4" w:rsidRDefault="00406269" w:rsidP="00406269">
      <w:pPr>
        <w:pStyle w:val="NoSpacing"/>
        <w:jc w:val="both"/>
        <w:rPr>
          <w:rFonts w:ascii="Arial Narrow" w:hAnsi="Arial Narrow"/>
          <w:bCs/>
          <w:color w:val="010000"/>
          <w:sz w:val="24"/>
          <w:szCs w:val="24"/>
        </w:rPr>
      </w:pPr>
      <w:r>
        <w:rPr>
          <w:rFonts w:ascii="Arial Narrow" w:hAnsi="Arial Narrow"/>
          <w:bCs/>
          <w:color w:val="010000"/>
          <w:sz w:val="24"/>
          <w:szCs w:val="24"/>
        </w:rPr>
        <w:t xml:space="preserve">if you test </w:t>
      </w:r>
      <w:r w:rsidRPr="004654F4">
        <w:rPr>
          <w:rFonts w:ascii="Arial Narrow" w:hAnsi="Arial Narrow"/>
          <w:bCs/>
          <w:color w:val="010000"/>
          <w:sz w:val="24"/>
          <w:szCs w:val="24"/>
        </w:rPr>
        <w:t xml:space="preserve">me, you will find no </w:t>
      </w:r>
      <w:r>
        <w:rPr>
          <w:rFonts w:ascii="Arial Narrow" w:hAnsi="Arial Narrow"/>
          <w:bCs/>
          <w:color w:val="010000"/>
          <w:sz w:val="24"/>
          <w:szCs w:val="24"/>
        </w:rPr>
        <w:t>wickedness in me;</w:t>
      </w:r>
    </w:p>
    <w:p w14:paraId="266A08E2" w14:textId="77777777" w:rsidR="00406269" w:rsidRDefault="00406269" w:rsidP="00406269">
      <w:pPr>
        <w:pStyle w:val="NoSpacing"/>
        <w:jc w:val="both"/>
        <w:rPr>
          <w:rFonts w:ascii="Arial Narrow" w:hAnsi="Arial Narrow"/>
          <w:bCs/>
          <w:color w:val="010000"/>
          <w:sz w:val="24"/>
          <w:szCs w:val="24"/>
        </w:rPr>
      </w:pPr>
      <w:r>
        <w:rPr>
          <w:rFonts w:ascii="Arial Narrow" w:hAnsi="Arial Narrow"/>
          <w:bCs/>
          <w:color w:val="010000"/>
          <w:sz w:val="24"/>
          <w:szCs w:val="24"/>
        </w:rPr>
        <w:t>m</w:t>
      </w:r>
      <w:r w:rsidRPr="004654F4">
        <w:rPr>
          <w:rFonts w:ascii="Arial Narrow" w:hAnsi="Arial Narrow"/>
          <w:bCs/>
          <w:color w:val="010000"/>
          <w:sz w:val="24"/>
          <w:szCs w:val="24"/>
        </w:rPr>
        <w:t>y mouth does not tr</w:t>
      </w:r>
      <w:r>
        <w:rPr>
          <w:rFonts w:ascii="Arial Narrow" w:hAnsi="Arial Narrow"/>
          <w:bCs/>
          <w:color w:val="010000"/>
          <w:sz w:val="24"/>
          <w:szCs w:val="24"/>
        </w:rPr>
        <w:t xml:space="preserve">ansgress.    </w:t>
      </w:r>
      <w:r w:rsidRPr="008D369C">
        <w:rPr>
          <w:rFonts w:ascii="Arial Narrow" w:hAnsi="Arial Narrow"/>
          <w:b/>
          <w:color w:val="010000"/>
          <w:sz w:val="24"/>
          <w:szCs w:val="24"/>
        </w:rPr>
        <w:t>(R)</w:t>
      </w:r>
    </w:p>
    <w:p w14:paraId="4CE38E7B" w14:textId="77777777" w:rsidR="00406269" w:rsidRPr="008D369C" w:rsidRDefault="00406269" w:rsidP="00406269">
      <w:pPr>
        <w:pStyle w:val="NoSpacing"/>
        <w:jc w:val="both"/>
        <w:rPr>
          <w:rFonts w:ascii="Arial Narrow" w:hAnsi="Arial Narrow"/>
          <w:bCs/>
          <w:color w:val="010000"/>
          <w:sz w:val="8"/>
          <w:szCs w:val="8"/>
        </w:rPr>
      </w:pPr>
    </w:p>
    <w:p w14:paraId="50DDF05B" w14:textId="77777777" w:rsidR="00406269" w:rsidRDefault="00406269" w:rsidP="00406269">
      <w:pPr>
        <w:pStyle w:val="NoSpacing"/>
        <w:jc w:val="both"/>
        <w:rPr>
          <w:rFonts w:ascii="Arial Narrow" w:hAnsi="Arial Narrow"/>
          <w:bCs/>
          <w:color w:val="010000"/>
          <w:sz w:val="24"/>
          <w:szCs w:val="24"/>
        </w:rPr>
      </w:pPr>
      <w:r>
        <w:rPr>
          <w:rFonts w:ascii="Arial Narrow" w:hAnsi="Arial Narrow"/>
          <w:bCs/>
          <w:color w:val="010000"/>
          <w:sz w:val="24"/>
          <w:szCs w:val="24"/>
        </w:rPr>
        <w:t xml:space="preserve">As for what others do, by the word of your lips </w:t>
      </w:r>
    </w:p>
    <w:p w14:paraId="6D5AAD92" w14:textId="77777777" w:rsidR="00406269" w:rsidRDefault="00406269" w:rsidP="00406269">
      <w:pPr>
        <w:pStyle w:val="NoSpacing"/>
        <w:jc w:val="both"/>
        <w:rPr>
          <w:rFonts w:ascii="Arial Narrow" w:hAnsi="Arial Narrow"/>
          <w:bCs/>
          <w:color w:val="010000"/>
          <w:sz w:val="24"/>
          <w:szCs w:val="24"/>
        </w:rPr>
      </w:pPr>
      <w:r>
        <w:rPr>
          <w:rFonts w:ascii="Arial Narrow" w:hAnsi="Arial Narrow"/>
          <w:bCs/>
          <w:color w:val="010000"/>
          <w:sz w:val="24"/>
          <w:szCs w:val="24"/>
        </w:rPr>
        <w:t>I have avoided the ways of the violent.</w:t>
      </w:r>
    </w:p>
    <w:p w14:paraId="4AC1A410" w14:textId="77777777" w:rsidR="00406269" w:rsidRDefault="00406269" w:rsidP="00406269">
      <w:pPr>
        <w:pStyle w:val="NoSpacing"/>
        <w:jc w:val="both"/>
        <w:rPr>
          <w:rFonts w:ascii="Arial Narrow" w:hAnsi="Arial Narrow"/>
          <w:bCs/>
          <w:color w:val="010000"/>
          <w:sz w:val="24"/>
          <w:szCs w:val="24"/>
        </w:rPr>
      </w:pPr>
      <w:r>
        <w:rPr>
          <w:rFonts w:ascii="Arial Narrow" w:hAnsi="Arial Narrow"/>
          <w:bCs/>
          <w:color w:val="010000"/>
          <w:sz w:val="24"/>
          <w:szCs w:val="24"/>
        </w:rPr>
        <w:t xml:space="preserve">My steps have held fast to your paths; my feet have not slipped.   </w:t>
      </w:r>
      <w:r w:rsidRPr="00B44AEB">
        <w:rPr>
          <w:rFonts w:ascii="Arial Narrow" w:hAnsi="Arial Narrow"/>
          <w:b/>
          <w:color w:val="010000"/>
          <w:sz w:val="24"/>
          <w:szCs w:val="24"/>
        </w:rPr>
        <w:t>(R)</w:t>
      </w:r>
    </w:p>
    <w:p w14:paraId="01BFD48E" w14:textId="77777777" w:rsidR="00406269" w:rsidRPr="00B44AEB" w:rsidRDefault="00406269" w:rsidP="00406269">
      <w:pPr>
        <w:pStyle w:val="NoSpacing"/>
        <w:jc w:val="both"/>
        <w:rPr>
          <w:rFonts w:ascii="Arial Narrow" w:hAnsi="Arial Narrow"/>
          <w:bCs/>
          <w:color w:val="010000"/>
          <w:sz w:val="8"/>
          <w:szCs w:val="8"/>
        </w:rPr>
      </w:pPr>
    </w:p>
    <w:p w14:paraId="3749FDCA" w14:textId="77777777" w:rsidR="00406269" w:rsidRPr="004654F4" w:rsidRDefault="00406269" w:rsidP="00406269">
      <w:pPr>
        <w:pStyle w:val="NoSpacing"/>
        <w:jc w:val="both"/>
        <w:rPr>
          <w:rFonts w:ascii="Arial Narrow" w:hAnsi="Arial Narrow"/>
          <w:bCs/>
          <w:color w:val="010000"/>
          <w:sz w:val="24"/>
          <w:szCs w:val="24"/>
        </w:rPr>
      </w:pPr>
      <w:r w:rsidRPr="004654F4">
        <w:rPr>
          <w:rFonts w:ascii="Arial Narrow" w:hAnsi="Arial Narrow"/>
          <w:bCs/>
          <w:color w:val="010000"/>
          <w:sz w:val="24"/>
          <w:szCs w:val="24"/>
        </w:rPr>
        <w:t>I call upon you, for you will answer me O God:</w:t>
      </w:r>
    </w:p>
    <w:p w14:paraId="2C99FCB0" w14:textId="77777777" w:rsidR="00406269" w:rsidRPr="004654F4" w:rsidRDefault="00406269" w:rsidP="00406269">
      <w:pPr>
        <w:pStyle w:val="NoSpacing"/>
        <w:jc w:val="both"/>
        <w:rPr>
          <w:rFonts w:ascii="Arial Narrow" w:hAnsi="Arial Narrow"/>
          <w:bCs/>
          <w:color w:val="010000"/>
          <w:sz w:val="24"/>
          <w:szCs w:val="24"/>
        </w:rPr>
      </w:pPr>
      <w:r w:rsidRPr="004654F4">
        <w:rPr>
          <w:rFonts w:ascii="Arial Narrow" w:hAnsi="Arial Narrow"/>
          <w:bCs/>
          <w:color w:val="010000"/>
          <w:sz w:val="24"/>
          <w:szCs w:val="24"/>
        </w:rPr>
        <w:t xml:space="preserve">incline your ear to me, </w:t>
      </w:r>
      <w:r>
        <w:rPr>
          <w:rFonts w:ascii="Arial Narrow" w:hAnsi="Arial Narrow"/>
          <w:bCs/>
          <w:color w:val="010000"/>
          <w:sz w:val="24"/>
          <w:szCs w:val="24"/>
        </w:rPr>
        <w:t>hear</w:t>
      </w:r>
      <w:r w:rsidRPr="004654F4">
        <w:rPr>
          <w:rFonts w:ascii="Arial Narrow" w:hAnsi="Arial Narrow"/>
          <w:bCs/>
          <w:color w:val="010000"/>
          <w:sz w:val="24"/>
          <w:szCs w:val="24"/>
        </w:rPr>
        <w:t xml:space="preserve"> my words.</w:t>
      </w:r>
    </w:p>
    <w:p w14:paraId="2A7FAF4D" w14:textId="77777777" w:rsidR="00406269" w:rsidRDefault="00406269" w:rsidP="00406269">
      <w:pPr>
        <w:pStyle w:val="NoSpacing"/>
        <w:jc w:val="both"/>
        <w:rPr>
          <w:rFonts w:ascii="Arial Narrow" w:hAnsi="Arial Narrow"/>
          <w:bCs/>
          <w:color w:val="010000"/>
          <w:sz w:val="24"/>
          <w:szCs w:val="24"/>
        </w:rPr>
      </w:pPr>
      <w:r>
        <w:rPr>
          <w:rFonts w:ascii="Arial Narrow" w:hAnsi="Arial Narrow"/>
          <w:bCs/>
          <w:color w:val="010000"/>
          <w:sz w:val="24"/>
          <w:szCs w:val="24"/>
        </w:rPr>
        <w:t>Wondrously show your steadfast love, O saviour of those who seek refuge</w:t>
      </w:r>
    </w:p>
    <w:p w14:paraId="7F74DBC2" w14:textId="77777777" w:rsidR="00406269" w:rsidRDefault="00406269" w:rsidP="00406269">
      <w:pPr>
        <w:pStyle w:val="NoSpacing"/>
        <w:jc w:val="both"/>
        <w:rPr>
          <w:rFonts w:ascii="Arial Narrow" w:hAnsi="Arial Narrow"/>
          <w:b/>
          <w:color w:val="010000"/>
          <w:sz w:val="24"/>
          <w:szCs w:val="24"/>
        </w:rPr>
      </w:pPr>
      <w:r>
        <w:rPr>
          <w:rFonts w:ascii="Arial Narrow" w:hAnsi="Arial Narrow"/>
          <w:bCs/>
          <w:color w:val="010000"/>
          <w:sz w:val="24"/>
          <w:szCs w:val="24"/>
        </w:rPr>
        <w:t xml:space="preserve">From their adversaries at your right hand.    </w:t>
      </w:r>
      <w:r w:rsidRPr="00B44AEB">
        <w:rPr>
          <w:rFonts w:ascii="Arial Narrow" w:hAnsi="Arial Narrow"/>
          <w:b/>
          <w:color w:val="010000"/>
          <w:sz w:val="24"/>
          <w:szCs w:val="24"/>
        </w:rPr>
        <w:t>(R)</w:t>
      </w:r>
    </w:p>
    <w:p w14:paraId="411FA9EC" w14:textId="77777777" w:rsidR="00406269" w:rsidRPr="00417BDD" w:rsidRDefault="00406269" w:rsidP="00406269">
      <w:pPr>
        <w:pStyle w:val="NoSpacing"/>
        <w:jc w:val="both"/>
        <w:rPr>
          <w:rFonts w:ascii="Arial Narrow" w:hAnsi="Arial Narrow"/>
          <w:bCs/>
          <w:color w:val="010000"/>
          <w:sz w:val="16"/>
          <w:szCs w:val="16"/>
        </w:rPr>
      </w:pPr>
    </w:p>
    <w:p w14:paraId="76C693BB" w14:textId="77777777" w:rsidR="00406269" w:rsidRPr="004654F4" w:rsidRDefault="00406269" w:rsidP="00406269">
      <w:pPr>
        <w:pStyle w:val="NoSpacing"/>
        <w:jc w:val="both"/>
        <w:rPr>
          <w:rFonts w:ascii="Arial Narrow" w:hAnsi="Arial Narrow"/>
          <w:bCs/>
          <w:sz w:val="24"/>
          <w:szCs w:val="24"/>
          <w:lang w:val="en-US"/>
        </w:rPr>
      </w:pPr>
      <w:r w:rsidRPr="004654F4">
        <w:rPr>
          <w:rFonts w:ascii="Arial Narrow" w:hAnsi="Arial Narrow"/>
          <w:b/>
          <w:sz w:val="24"/>
          <w:szCs w:val="24"/>
          <w:lang w:val="en-US"/>
        </w:rPr>
        <w:t xml:space="preserve">A reading </w:t>
      </w:r>
      <w:proofErr w:type="gramStart"/>
      <w:r w:rsidRPr="004654F4">
        <w:rPr>
          <w:rFonts w:ascii="Arial Narrow" w:hAnsi="Arial Narrow"/>
          <w:b/>
          <w:sz w:val="24"/>
          <w:szCs w:val="24"/>
          <w:lang w:val="en-US"/>
        </w:rPr>
        <w:t>from</w:t>
      </w:r>
      <w:proofErr w:type="gramEnd"/>
      <w:r w:rsidRPr="004654F4">
        <w:rPr>
          <w:rFonts w:ascii="Arial Narrow" w:hAnsi="Arial Narrow"/>
          <w:b/>
          <w:sz w:val="24"/>
          <w:szCs w:val="24"/>
          <w:lang w:val="en-US"/>
        </w:rPr>
        <w:t xml:space="preserve"> Paul’s second letter to the Thessalonians.     </w:t>
      </w:r>
      <w:r>
        <w:rPr>
          <w:rFonts w:ascii="Arial Narrow" w:hAnsi="Arial Narrow"/>
          <w:b/>
          <w:sz w:val="24"/>
          <w:szCs w:val="24"/>
          <w:lang w:val="en-US"/>
        </w:rPr>
        <w:t xml:space="preserve">           </w:t>
      </w:r>
      <w:r w:rsidRPr="00AD79BD">
        <w:rPr>
          <w:rFonts w:ascii="Arial Narrow" w:hAnsi="Arial Narrow"/>
          <w:bCs/>
          <w:sz w:val="24"/>
          <w:szCs w:val="24"/>
          <w:lang w:val="en-US"/>
        </w:rPr>
        <w:t>2</w:t>
      </w:r>
      <w:r w:rsidRPr="004654F4">
        <w:rPr>
          <w:rFonts w:ascii="Arial Narrow" w:hAnsi="Arial Narrow"/>
          <w:b/>
          <w:sz w:val="24"/>
          <w:szCs w:val="24"/>
          <w:lang w:val="en-US"/>
        </w:rPr>
        <w:t xml:space="preserve"> </w:t>
      </w:r>
      <w:r w:rsidRPr="004654F4">
        <w:rPr>
          <w:rFonts w:ascii="Arial Narrow" w:hAnsi="Arial Narrow"/>
          <w:bCs/>
          <w:sz w:val="24"/>
          <w:szCs w:val="24"/>
          <w:lang w:val="en-US"/>
        </w:rPr>
        <w:t>1-5, 13-17</w:t>
      </w:r>
    </w:p>
    <w:p w14:paraId="3B1E5456" w14:textId="77777777" w:rsidR="00406269" w:rsidRDefault="00406269" w:rsidP="00406269">
      <w:pPr>
        <w:pStyle w:val="NoSpacing"/>
        <w:spacing w:line="204" w:lineRule="auto"/>
        <w:jc w:val="both"/>
        <w:rPr>
          <w:rFonts w:ascii="Arial Narrow" w:hAnsi="Arial Narrow"/>
          <w:bCs/>
          <w:sz w:val="24"/>
          <w:szCs w:val="24"/>
          <w:lang w:val="en-US"/>
        </w:rPr>
      </w:pPr>
      <w:r w:rsidRPr="004654F4">
        <w:rPr>
          <w:rFonts w:ascii="Arial Narrow" w:hAnsi="Arial Narrow"/>
          <w:bCs/>
          <w:sz w:val="24"/>
          <w:szCs w:val="24"/>
          <w:lang w:val="en-US"/>
        </w:rPr>
        <w:t xml:space="preserve">As to the coming of our Lord Jesus Christ and our being </w:t>
      </w:r>
      <w:proofErr w:type="gramStart"/>
      <w:r w:rsidRPr="004654F4">
        <w:rPr>
          <w:rFonts w:ascii="Arial Narrow" w:hAnsi="Arial Narrow"/>
          <w:bCs/>
          <w:sz w:val="24"/>
          <w:szCs w:val="24"/>
          <w:lang w:val="en-US"/>
        </w:rPr>
        <w:t>gathered together</w:t>
      </w:r>
      <w:proofErr w:type="gramEnd"/>
      <w:r w:rsidRPr="004654F4">
        <w:rPr>
          <w:rFonts w:ascii="Arial Narrow" w:hAnsi="Arial Narrow"/>
          <w:bCs/>
          <w:sz w:val="24"/>
          <w:szCs w:val="24"/>
          <w:lang w:val="en-US"/>
        </w:rPr>
        <w:t xml:space="preserve"> to him, we beg you, brothers and sisters, not to be quickly shaken in mind or alarmed, either by spirit or by word or by letter, as though from us to the effect that the day of the Lord is already here. Let no one deceive you in any way; for that day will not come unless the rebellion comes first and the lawless one is revealed, the one destined for destruction. He opposes and exalts himself above every so-called god or object of worship, so that he takes his seat in the temple of God, declaring himself to be God. Do you not remember that I told you these things when I was still with you?</w:t>
      </w:r>
      <w:r>
        <w:rPr>
          <w:rFonts w:ascii="Arial Narrow" w:hAnsi="Arial Narrow"/>
          <w:bCs/>
          <w:sz w:val="24"/>
          <w:szCs w:val="24"/>
          <w:lang w:val="en-US"/>
        </w:rPr>
        <w:t xml:space="preserve">  </w:t>
      </w:r>
      <w:r w:rsidRPr="004654F4">
        <w:rPr>
          <w:rFonts w:ascii="Arial Narrow" w:hAnsi="Arial Narrow"/>
          <w:bCs/>
          <w:sz w:val="24"/>
          <w:szCs w:val="24"/>
          <w:lang w:val="en-US"/>
        </w:rPr>
        <w:t>But we must always give thanks to God for you, brothers and sisters beloved by the Lord, because God chose you as the first fruits for salvation through sanctification by the Spirit and through belief in the truth. For this purpose, he called you through our proclamation of the good news, so that you may obtain the glory of our Lord Jesus Christ. So then, brothers and sisters, stand firm and hold fast to the traditions that you were taught by us, either by word of mouth or by our letter.</w:t>
      </w:r>
      <w:r>
        <w:rPr>
          <w:rFonts w:ascii="Arial Narrow" w:hAnsi="Arial Narrow"/>
          <w:bCs/>
          <w:sz w:val="24"/>
          <w:szCs w:val="24"/>
          <w:lang w:val="en-US"/>
        </w:rPr>
        <w:t xml:space="preserve">  </w:t>
      </w:r>
      <w:r w:rsidRPr="004654F4">
        <w:rPr>
          <w:rFonts w:ascii="Arial Narrow" w:hAnsi="Arial Narrow"/>
          <w:bCs/>
          <w:sz w:val="24"/>
          <w:szCs w:val="24"/>
          <w:lang w:val="en-US"/>
        </w:rPr>
        <w:t>Now may our Lord Jesus Christ himself and God our Father, who loved us and through grace gave us eternal comfort and good hope, comfort your hearts and strengthen them in every good work and word.</w:t>
      </w:r>
    </w:p>
    <w:p w14:paraId="15963432" w14:textId="77777777" w:rsidR="00406269" w:rsidRPr="004654F4" w:rsidRDefault="00406269" w:rsidP="00406269">
      <w:pPr>
        <w:pStyle w:val="NoSpacing"/>
        <w:spacing w:line="228" w:lineRule="auto"/>
        <w:jc w:val="both"/>
        <w:rPr>
          <w:rFonts w:ascii="Arial Narrow" w:hAnsi="Arial Narrow"/>
          <w:bCs/>
          <w:sz w:val="24"/>
          <w:szCs w:val="24"/>
          <w:lang w:val="en-US"/>
        </w:rPr>
      </w:pPr>
      <w:r w:rsidRPr="004654F4">
        <w:rPr>
          <w:rFonts w:ascii="Arial Narrow" w:hAnsi="Arial Narrow"/>
          <w:color w:val="010000"/>
          <w:sz w:val="24"/>
          <w:szCs w:val="24"/>
        </w:rPr>
        <w:t xml:space="preserve">This is the Word of the Lord.                                                         </w:t>
      </w:r>
      <w:r w:rsidRPr="004654F4">
        <w:rPr>
          <w:rFonts w:ascii="Arial Narrow" w:hAnsi="Arial Narrow"/>
          <w:b/>
          <w:color w:val="010000"/>
          <w:sz w:val="24"/>
          <w:szCs w:val="24"/>
        </w:rPr>
        <w:t>Thanks be to God.</w:t>
      </w:r>
    </w:p>
    <w:bookmarkEnd w:id="4"/>
    <w:p w14:paraId="3E5D2A8C" w14:textId="77777777" w:rsidR="00406269" w:rsidRPr="00417BDD" w:rsidRDefault="00406269" w:rsidP="00406269">
      <w:pPr>
        <w:pStyle w:val="NoSpacing"/>
        <w:jc w:val="both"/>
        <w:rPr>
          <w:rFonts w:ascii="Arial Narrow" w:hAnsi="Arial Narrow"/>
          <w:b/>
          <w:sz w:val="16"/>
          <w:szCs w:val="16"/>
        </w:rPr>
      </w:pPr>
    </w:p>
    <w:p w14:paraId="1736022C" w14:textId="77777777" w:rsidR="00406269" w:rsidRPr="004654F4" w:rsidRDefault="00406269" w:rsidP="00406269">
      <w:pPr>
        <w:pStyle w:val="NoSpacing"/>
        <w:jc w:val="both"/>
        <w:rPr>
          <w:rFonts w:ascii="Arial Narrow" w:hAnsi="Arial Narrow"/>
          <w:b/>
          <w:sz w:val="24"/>
          <w:szCs w:val="24"/>
        </w:rPr>
      </w:pPr>
      <w:r w:rsidRPr="004654F4">
        <w:rPr>
          <w:rFonts w:ascii="Arial Narrow" w:hAnsi="Arial Narrow"/>
          <w:b/>
          <w:sz w:val="24"/>
          <w:szCs w:val="24"/>
        </w:rPr>
        <w:t>Gospel Acclamation:</w:t>
      </w:r>
    </w:p>
    <w:p w14:paraId="0DFE0623" w14:textId="77777777" w:rsidR="00406269" w:rsidRDefault="00406269" w:rsidP="00406269">
      <w:pPr>
        <w:pStyle w:val="NoSpacing"/>
        <w:jc w:val="both"/>
        <w:rPr>
          <w:rFonts w:ascii="Arial Narrow" w:hAnsi="Arial Narrow"/>
          <w:b/>
          <w:sz w:val="24"/>
          <w:szCs w:val="24"/>
        </w:rPr>
      </w:pPr>
      <w:r w:rsidRPr="004654F4">
        <w:rPr>
          <w:rFonts w:ascii="Arial Narrow" w:hAnsi="Arial Narrow"/>
          <w:b/>
          <w:sz w:val="24"/>
          <w:szCs w:val="24"/>
        </w:rPr>
        <w:t xml:space="preserve">Alleluia! Alleluia! Alleluia! </w:t>
      </w:r>
      <w:r w:rsidRPr="004654F4">
        <w:rPr>
          <w:rFonts w:ascii="Arial Narrow" w:hAnsi="Arial Narrow"/>
          <w:sz w:val="24"/>
          <w:szCs w:val="24"/>
        </w:rPr>
        <w:t xml:space="preserve">The Lord is high above all the nations, and his glory above the heavens. </w:t>
      </w:r>
      <w:r w:rsidRPr="004654F4">
        <w:rPr>
          <w:rFonts w:ascii="Arial Narrow" w:hAnsi="Arial Narrow"/>
          <w:b/>
          <w:sz w:val="24"/>
          <w:szCs w:val="24"/>
        </w:rPr>
        <w:t xml:space="preserve"> Alleluia! Alleluia! Alleluia!</w:t>
      </w:r>
    </w:p>
    <w:p w14:paraId="653E3060" w14:textId="77777777" w:rsidR="00406269" w:rsidRPr="004654F4" w:rsidRDefault="00406269" w:rsidP="00406269">
      <w:pPr>
        <w:pStyle w:val="NoSpacing"/>
        <w:jc w:val="both"/>
        <w:rPr>
          <w:rFonts w:ascii="Arial Narrow" w:hAnsi="Arial Narrow"/>
          <w:b/>
          <w:sz w:val="8"/>
          <w:szCs w:val="8"/>
        </w:rPr>
      </w:pPr>
    </w:p>
    <w:p w14:paraId="1DD2AD8A" w14:textId="77777777" w:rsidR="00406269" w:rsidRPr="00966CCB" w:rsidRDefault="00406269" w:rsidP="00406269">
      <w:pPr>
        <w:pStyle w:val="NoSpacing"/>
        <w:spacing w:line="204" w:lineRule="auto"/>
        <w:jc w:val="both"/>
        <w:rPr>
          <w:rFonts w:ascii="Arial Narrow" w:hAnsi="Arial Narrow"/>
          <w:sz w:val="24"/>
          <w:szCs w:val="24"/>
        </w:rPr>
      </w:pPr>
      <w:r w:rsidRPr="004654F4">
        <w:rPr>
          <w:rFonts w:ascii="Arial Narrow" w:hAnsi="Arial Narrow"/>
          <w:b/>
          <w:sz w:val="24"/>
          <w:szCs w:val="24"/>
        </w:rPr>
        <w:t>Listen to the Gospel of Christ according to Saint Luke.</w:t>
      </w:r>
      <w:r w:rsidRPr="004654F4">
        <w:rPr>
          <w:rFonts w:ascii="Arial Narrow" w:hAnsi="Arial Narrow"/>
          <w:sz w:val="24"/>
          <w:szCs w:val="24"/>
        </w:rPr>
        <w:t xml:space="preserve">         </w:t>
      </w:r>
      <w:r>
        <w:rPr>
          <w:rFonts w:ascii="Arial Narrow" w:hAnsi="Arial Narrow"/>
          <w:sz w:val="24"/>
          <w:szCs w:val="24"/>
        </w:rPr>
        <w:t xml:space="preserve">    </w:t>
      </w:r>
      <w:r w:rsidRPr="004654F4">
        <w:rPr>
          <w:rFonts w:ascii="Arial Narrow" w:hAnsi="Arial Narrow"/>
          <w:sz w:val="24"/>
          <w:szCs w:val="24"/>
        </w:rPr>
        <w:t xml:space="preserve">    </w:t>
      </w:r>
      <w:r w:rsidRPr="00966CCB">
        <w:rPr>
          <w:rFonts w:ascii="Arial Narrow" w:hAnsi="Arial Narrow"/>
          <w:sz w:val="24"/>
          <w:szCs w:val="24"/>
        </w:rPr>
        <w:t>Luke 20. 27-38</w:t>
      </w:r>
    </w:p>
    <w:p w14:paraId="365858BB" w14:textId="77777777" w:rsidR="00406269" w:rsidRPr="004654F4" w:rsidRDefault="00406269" w:rsidP="00406269">
      <w:pPr>
        <w:pStyle w:val="NoSpacing"/>
        <w:rPr>
          <w:rFonts w:ascii="Arial Narrow" w:hAnsi="Arial Narrow"/>
          <w:b/>
          <w:sz w:val="24"/>
          <w:szCs w:val="24"/>
        </w:rPr>
      </w:pPr>
      <w:r w:rsidRPr="004654F4">
        <w:rPr>
          <w:rFonts w:ascii="Arial Narrow" w:hAnsi="Arial Narrow"/>
          <w:b/>
          <w:sz w:val="24"/>
          <w:szCs w:val="24"/>
        </w:rPr>
        <w:t>Glory to you, O Lord.</w:t>
      </w:r>
    </w:p>
    <w:p w14:paraId="7650D05A" w14:textId="77777777" w:rsidR="00406269" w:rsidRDefault="00406269" w:rsidP="00406269">
      <w:pPr>
        <w:pStyle w:val="NoSpacing"/>
        <w:spacing w:line="204" w:lineRule="auto"/>
        <w:jc w:val="both"/>
        <w:rPr>
          <w:rFonts w:ascii="Arial Narrow" w:hAnsi="Arial Narrow"/>
          <w:sz w:val="24"/>
          <w:szCs w:val="24"/>
        </w:rPr>
      </w:pPr>
      <w:r w:rsidRPr="00966CCB">
        <w:rPr>
          <w:rFonts w:ascii="Arial Narrow" w:hAnsi="Arial Narrow"/>
          <w:sz w:val="24"/>
          <w:szCs w:val="24"/>
        </w:rPr>
        <w:t>Some Sadducees, those who say there is no resurrection, came to him and asked him a question, ‘Teacher, Moses wrote for us that if a man’s brother dies, leaving a wife but no children, the man shall marry the widow and raise up children for his brother. Now there were seven brothers; the first married and died childless; then the second and the third married her, and so in the same way all seven died childless. Finally, the woman also died. In the resurrection, therefore, whose wife will the woman be? For the seven had married her</w:t>
      </w:r>
      <w:r>
        <w:rPr>
          <w:rFonts w:ascii="Arial Narrow" w:hAnsi="Arial Narrow"/>
          <w:sz w:val="24"/>
          <w:szCs w:val="24"/>
        </w:rPr>
        <w:t>.</w:t>
      </w:r>
      <w:r w:rsidRPr="00966CCB">
        <w:rPr>
          <w:rFonts w:ascii="Arial Narrow" w:hAnsi="Arial Narrow"/>
          <w:sz w:val="24"/>
          <w:szCs w:val="24"/>
        </w:rPr>
        <w:t>’</w:t>
      </w:r>
      <w:r>
        <w:rPr>
          <w:rFonts w:ascii="Arial Narrow" w:hAnsi="Arial Narrow"/>
          <w:sz w:val="24"/>
          <w:szCs w:val="24"/>
        </w:rPr>
        <w:t xml:space="preserve"> </w:t>
      </w:r>
    </w:p>
    <w:p w14:paraId="15560568" w14:textId="77777777" w:rsidR="00406269" w:rsidRDefault="00406269" w:rsidP="00406269">
      <w:pPr>
        <w:pStyle w:val="NoSpacing"/>
        <w:spacing w:line="204" w:lineRule="auto"/>
        <w:jc w:val="both"/>
        <w:rPr>
          <w:rFonts w:ascii="Arial Narrow" w:hAnsi="Arial Narrow"/>
          <w:sz w:val="24"/>
          <w:szCs w:val="24"/>
        </w:rPr>
      </w:pPr>
      <w:r w:rsidRPr="00966CCB">
        <w:rPr>
          <w:rFonts w:ascii="Arial Narrow" w:hAnsi="Arial Narrow"/>
          <w:sz w:val="24"/>
          <w:szCs w:val="24"/>
        </w:rPr>
        <w:t xml:space="preserve">Jesus said to them, ‘Those who belong to this age marry and are given in marriage; but those who are considered worthy of a place in that age and in the resurrection from the dead neither marry nor are given in marriage. </w:t>
      </w:r>
      <w:proofErr w:type="gramStart"/>
      <w:r w:rsidRPr="00966CCB">
        <w:rPr>
          <w:rFonts w:ascii="Arial Narrow" w:hAnsi="Arial Narrow"/>
          <w:sz w:val="24"/>
          <w:szCs w:val="24"/>
        </w:rPr>
        <w:t>Indeed</w:t>
      </w:r>
      <w:proofErr w:type="gramEnd"/>
      <w:r w:rsidRPr="00966CCB">
        <w:rPr>
          <w:rFonts w:ascii="Arial Narrow" w:hAnsi="Arial Narrow"/>
          <w:sz w:val="24"/>
          <w:szCs w:val="24"/>
        </w:rPr>
        <w:t xml:space="preserve"> they cannot die any more, because they are like angels and are children of God, being children of the resurrection. And the fact that the dead are raised Moses himself showed, in the story about the bush, where he speaks of the Lord as the God of Abraham, the God of Isaac, and the God of Jacob. Now he is God not of the dead, but of the living; for to him all of them are alive.</w:t>
      </w:r>
    </w:p>
    <w:p w14:paraId="201A323C" w14:textId="77777777" w:rsidR="00406269" w:rsidRPr="00966CCB" w:rsidRDefault="00406269" w:rsidP="00406269">
      <w:pPr>
        <w:pStyle w:val="NoSpacing"/>
        <w:spacing w:line="204" w:lineRule="auto"/>
        <w:jc w:val="both"/>
        <w:rPr>
          <w:rFonts w:ascii="Arial Narrow" w:hAnsi="Arial Narrow"/>
          <w:sz w:val="24"/>
          <w:szCs w:val="24"/>
        </w:rPr>
      </w:pPr>
      <w:r w:rsidRPr="00966CCB">
        <w:rPr>
          <w:rFonts w:ascii="Arial Narrow" w:hAnsi="Arial Narrow"/>
          <w:sz w:val="24"/>
          <w:szCs w:val="24"/>
        </w:rPr>
        <w:t>’</w:t>
      </w:r>
      <w:r w:rsidRPr="004654F4">
        <w:rPr>
          <w:rFonts w:ascii="Arial Narrow" w:hAnsi="Arial Narrow"/>
          <w:sz w:val="24"/>
          <w:szCs w:val="24"/>
        </w:rPr>
        <w:t xml:space="preserve">This is the Gospel of the Lord.                                                 </w:t>
      </w:r>
      <w:bookmarkStart w:id="5" w:name="_Hlk115981229"/>
      <w:r w:rsidRPr="005A0B86">
        <w:rPr>
          <w:rFonts w:ascii="Arial Narrow" w:hAnsi="Arial Narrow"/>
          <w:b/>
        </w:rPr>
        <w:t>Praise to you, O Christ.</w:t>
      </w:r>
      <w:bookmarkEnd w:id="5"/>
    </w:p>
    <w:p w14:paraId="24699931" w14:textId="77777777" w:rsidR="002A0294" w:rsidRPr="00D06C8C" w:rsidRDefault="002A0294" w:rsidP="0067300D">
      <w:pPr>
        <w:pStyle w:val="NoSpacing"/>
        <w:jc w:val="both"/>
        <w:rPr>
          <w:rFonts w:ascii="Arial Narrow" w:hAnsi="Arial Narrow"/>
          <w:b/>
          <w:sz w:val="16"/>
          <w:szCs w:val="16"/>
          <w:lang w:eastAsia="en-GB"/>
        </w:rPr>
      </w:pPr>
    </w:p>
    <w:p w14:paraId="2DBB70DB" w14:textId="77777777" w:rsidR="008C7B52" w:rsidRDefault="004A649F" w:rsidP="008C7B52">
      <w:pPr>
        <w:pStyle w:val="NoSpacing"/>
        <w:jc w:val="both"/>
        <w:rPr>
          <w:rFonts w:ascii="Arial Narrow" w:hAnsi="Arial Narrow" w:cs="Arial"/>
          <w:i/>
          <w:sz w:val="24"/>
          <w:szCs w:val="24"/>
          <w:lang w:eastAsia="en-GB"/>
        </w:rPr>
      </w:pPr>
      <w:r w:rsidRPr="00634ED6">
        <w:rPr>
          <w:rFonts w:ascii="Arial Narrow" w:hAnsi="Arial Narrow"/>
          <w:b/>
          <w:sz w:val="24"/>
          <w:szCs w:val="24"/>
          <w:lang w:eastAsia="en-GB"/>
        </w:rPr>
        <w:t>M</w:t>
      </w:r>
      <w:r w:rsidR="00404FDC" w:rsidRPr="00634ED6">
        <w:rPr>
          <w:rFonts w:ascii="Arial Narrow" w:hAnsi="Arial Narrow"/>
          <w:b/>
          <w:sz w:val="24"/>
          <w:szCs w:val="24"/>
          <w:lang w:eastAsia="en-GB"/>
        </w:rPr>
        <w:t>editation</w:t>
      </w:r>
      <w:r w:rsidR="00CF1793">
        <w:rPr>
          <w:rFonts w:ascii="Arial Narrow" w:hAnsi="Arial Narrow"/>
          <w:b/>
          <w:sz w:val="24"/>
          <w:szCs w:val="24"/>
          <w:lang w:eastAsia="en-GB"/>
        </w:rPr>
        <w:t xml:space="preserve"> </w:t>
      </w:r>
      <w:r w:rsidR="008C7B52">
        <w:rPr>
          <w:rFonts w:ascii="Arial Narrow" w:hAnsi="Arial Narrow" w:cs="Arial"/>
          <w:i/>
          <w:sz w:val="24"/>
          <w:szCs w:val="24"/>
          <w:lang w:eastAsia="en-GB"/>
        </w:rPr>
        <w:t xml:space="preserve">This week, on the Second Sunday of the Kingdom season, we commemorate Remembrance Sunday. Today we remember and honour all those who have given their lives in the service of their country in the cause of peace and justice. Today we still see armed conflicts taking place around the world. War still rages in the Ukraine and the civil war in the Sudan continues. Thankfully we are beginning to signs of hope for some sort of peace in Jesus’ homeland but tensions and the risk of further violence </w:t>
      </w:r>
      <w:proofErr w:type="gramStart"/>
      <w:r w:rsidR="008C7B52">
        <w:rPr>
          <w:rFonts w:ascii="Arial Narrow" w:hAnsi="Arial Narrow" w:cs="Arial"/>
          <w:i/>
          <w:sz w:val="24"/>
          <w:szCs w:val="24"/>
          <w:lang w:eastAsia="en-GB"/>
        </w:rPr>
        <w:t>remains</w:t>
      </w:r>
      <w:proofErr w:type="gramEnd"/>
      <w:r w:rsidR="008C7B52">
        <w:rPr>
          <w:rFonts w:ascii="Arial Narrow" w:hAnsi="Arial Narrow" w:cs="Arial"/>
          <w:i/>
          <w:sz w:val="24"/>
          <w:szCs w:val="24"/>
          <w:lang w:eastAsia="en-GB"/>
        </w:rPr>
        <w:t xml:space="preserve"> high. These conflicts </w:t>
      </w:r>
      <w:proofErr w:type="spellStart"/>
      <w:r w:rsidR="008C7B52">
        <w:rPr>
          <w:rFonts w:ascii="Arial Narrow" w:hAnsi="Arial Narrow" w:cs="Arial"/>
          <w:i/>
          <w:sz w:val="24"/>
          <w:szCs w:val="24"/>
          <w:lang w:eastAsia="en-GB"/>
        </w:rPr>
        <w:t>sare</w:t>
      </w:r>
      <w:proofErr w:type="spellEnd"/>
      <w:r w:rsidR="008C7B52">
        <w:rPr>
          <w:rFonts w:ascii="Arial Narrow" w:hAnsi="Arial Narrow" w:cs="Arial"/>
          <w:i/>
          <w:sz w:val="24"/>
          <w:szCs w:val="24"/>
          <w:lang w:eastAsia="en-GB"/>
        </w:rPr>
        <w:t xml:space="preserve">, sadly, the consequences of the inability of human beings to solve their differences peacefully. The kingdom of God, which we celebrate throughout this month of November is a kingdom of peace and love, a kingdom of truth and righteousness, a kingdom where all have a place, all are valued. There have always been those who have rejected God’s values of love and peace, those who seek to impose their own will on others, those who claim to speak for Jesus but who </w:t>
      </w:r>
      <w:proofErr w:type="gramStart"/>
      <w:r w:rsidR="008C7B52">
        <w:rPr>
          <w:rFonts w:ascii="Arial Narrow" w:hAnsi="Arial Narrow" w:cs="Arial"/>
          <w:i/>
          <w:sz w:val="24"/>
          <w:szCs w:val="24"/>
          <w:lang w:eastAsia="en-GB"/>
        </w:rPr>
        <w:t>in reality are</w:t>
      </w:r>
      <w:proofErr w:type="gramEnd"/>
      <w:r w:rsidR="008C7B52">
        <w:rPr>
          <w:rFonts w:ascii="Arial Narrow" w:hAnsi="Arial Narrow" w:cs="Arial"/>
          <w:i/>
          <w:sz w:val="24"/>
          <w:szCs w:val="24"/>
          <w:lang w:eastAsia="en-GB"/>
        </w:rPr>
        <w:t xml:space="preserve"> power seekers. In the Gospel reading today calls to be vigilant, to be ready to take every opportunity that comes our way to stand up against such people, to defend the values of the Kingdom of God, to be peacemakers in the face of conflict. Today we honour all those who have answered the call to fight in the defence of the values of God’s kingdom. We honour all who have given their lives in the service of their country in the hope of building a better more peaceful world for all people. We honour those who gave their lives in two world wars and numerous other </w:t>
      </w:r>
      <w:proofErr w:type="gramStart"/>
      <w:r w:rsidR="008C7B52">
        <w:rPr>
          <w:rFonts w:ascii="Arial Narrow" w:hAnsi="Arial Narrow" w:cs="Arial"/>
          <w:i/>
          <w:sz w:val="24"/>
          <w:szCs w:val="24"/>
          <w:lang w:eastAsia="en-GB"/>
        </w:rPr>
        <w:t>conflicts</w:t>
      </w:r>
      <w:proofErr w:type="gramEnd"/>
      <w:r w:rsidR="008C7B52">
        <w:rPr>
          <w:rFonts w:ascii="Arial Narrow" w:hAnsi="Arial Narrow" w:cs="Arial"/>
          <w:i/>
          <w:sz w:val="24"/>
          <w:szCs w:val="24"/>
          <w:lang w:eastAsia="en-GB"/>
        </w:rPr>
        <w:t xml:space="preserve"> and we pray for those caught up in conflicts today. We remember those injured though conflict, those whose lives were changed for ever </w:t>
      </w:r>
      <w:r w:rsidR="008C7B52">
        <w:rPr>
          <w:rFonts w:ascii="Arial Narrow" w:hAnsi="Arial Narrow" w:cs="Arial"/>
          <w:i/>
          <w:sz w:val="24"/>
          <w:szCs w:val="24"/>
          <w:lang w:eastAsia="en-GB"/>
        </w:rPr>
        <w:lastRenderedPageBreak/>
        <w:t>by their experiences. As we honour them we pledge ourselves to playing our part in building the kind of world for which they died, a world built on the values of the Kingdom of God, a world governed by love, truth and justice, a world where all can live in peace with one another, a world where hope overcomes despair and differences are resolved through peaceful conciliation. Amen.</w:t>
      </w:r>
      <w:r w:rsidR="008C7B52" w:rsidRPr="001A5D8F">
        <w:rPr>
          <w:rFonts w:ascii="Arial Narrow" w:hAnsi="Arial Narrow" w:cs="Arial"/>
          <w:i/>
          <w:sz w:val="24"/>
          <w:szCs w:val="24"/>
          <w:lang w:eastAsia="en-GB"/>
        </w:rPr>
        <w:t xml:space="preserve"> </w:t>
      </w:r>
    </w:p>
    <w:p w14:paraId="034A3052" w14:textId="18EBEBA2" w:rsidR="00406269" w:rsidRPr="00F457AE" w:rsidRDefault="00406269" w:rsidP="00406269">
      <w:pPr>
        <w:pStyle w:val="NoSpacing"/>
        <w:jc w:val="both"/>
        <w:rPr>
          <w:rFonts w:ascii="Arial Narrow" w:hAnsi="Arial Narrow" w:cs="Arial"/>
          <w:b/>
          <w:i/>
          <w:sz w:val="16"/>
          <w:szCs w:val="16"/>
          <w:lang w:eastAsia="en-GB"/>
        </w:rPr>
      </w:pPr>
    </w:p>
    <w:p w14:paraId="502C7AD3" w14:textId="77777777" w:rsidR="00406269" w:rsidRDefault="00406269" w:rsidP="00406269">
      <w:pPr>
        <w:pStyle w:val="NoSpacing"/>
        <w:jc w:val="both"/>
        <w:rPr>
          <w:rFonts w:ascii="Arial Narrow" w:hAnsi="Arial Narrow"/>
          <w:bCs/>
        </w:rPr>
      </w:pPr>
    </w:p>
    <w:p w14:paraId="5570E3F8" w14:textId="77777777" w:rsidR="00406269" w:rsidRPr="00932303" w:rsidRDefault="00406269" w:rsidP="00406269">
      <w:pPr>
        <w:pStyle w:val="NoSpacing"/>
        <w:jc w:val="both"/>
        <w:rPr>
          <w:rFonts w:ascii="Arial Narrow" w:hAnsi="Arial Narrow"/>
          <w:bCs/>
          <w:sz w:val="24"/>
          <w:szCs w:val="24"/>
        </w:rPr>
      </w:pPr>
      <w:r w:rsidRPr="00932303">
        <w:rPr>
          <w:rFonts w:ascii="Arial Narrow" w:hAnsi="Arial Narrow"/>
          <w:b/>
          <w:sz w:val="24"/>
          <w:szCs w:val="24"/>
        </w:rPr>
        <w:t>Intercessions:</w:t>
      </w:r>
    </w:p>
    <w:p w14:paraId="66E6807A" w14:textId="77777777" w:rsidR="00406269" w:rsidRPr="00932303" w:rsidRDefault="00406269" w:rsidP="00406269">
      <w:pPr>
        <w:pStyle w:val="NoSpacing"/>
        <w:jc w:val="both"/>
        <w:rPr>
          <w:rFonts w:ascii="Arial Narrow" w:hAnsi="Arial Narrow"/>
          <w:sz w:val="24"/>
          <w:szCs w:val="24"/>
        </w:rPr>
      </w:pPr>
      <w:r w:rsidRPr="00932303">
        <w:rPr>
          <w:rFonts w:ascii="Arial Narrow" w:hAnsi="Arial Narrow"/>
          <w:sz w:val="24"/>
          <w:szCs w:val="24"/>
        </w:rPr>
        <w:t>In the power of the Holy Spirit and in union with Christ let us bring our prayers for the Church and for the world to our heavenly Father.</w:t>
      </w:r>
    </w:p>
    <w:p w14:paraId="33DBAAED" w14:textId="77777777" w:rsidR="00406269" w:rsidRPr="00EA4412" w:rsidRDefault="00406269" w:rsidP="00406269">
      <w:pPr>
        <w:pStyle w:val="NoSpacing"/>
        <w:jc w:val="both"/>
        <w:rPr>
          <w:rFonts w:ascii="Arial Narrow" w:hAnsi="Arial Narrow"/>
          <w:sz w:val="16"/>
          <w:szCs w:val="16"/>
        </w:rPr>
      </w:pPr>
    </w:p>
    <w:p w14:paraId="0D392170" w14:textId="77777777" w:rsidR="00406269" w:rsidRDefault="00406269" w:rsidP="00406269">
      <w:pPr>
        <w:pStyle w:val="NoSpacing"/>
        <w:jc w:val="both"/>
        <w:rPr>
          <w:rFonts w:ascii="Arial Narrow" w:hAnsi="Arial Narrow"/>
          <w:sz w:val="24"/>
          <w:szCs w:val="24"/>
        </w:rPr>
      </w:pPr>
      <w:r>
        <w:rPr>
          <w:rFonts w:ascii="Arial Narrow" w:hAnsi="Arial Narrow"/>
          <w:sz w:val="24"/>
          <w:szCs w:val="24"/>
        </w:rPr>
        <w:t>We pray for the Church throughout the world, for the leaders of the Church among them June our Bishop. We pray for the clergy and people of our diocese and for our own parish; that the Church may support the victims of war and violence and promote reconciliation between nations and peoples.</w:t>
      </w:r>
    </w:p>
    <w:p w14:paraId="63C48945" w14:textId="77777777" w:rsidR="00406269" w:rsidRDefault="00406269" w:rsidP="00406269">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05D31621" w14:textId="77777777" w:rsidR="00406269" w:rsidRPr="00EA4412" w:rsidRDefault="00406269" w:rsidP="00406269">
      <w:pPr>
        <w:pStyle w:val="NoSpacing"/>
        <w:jc w:val="both"/>
        <w:rPr>
          <w:rFonts w:ascii="Arial Narrow" w:hAnsi="Arial Narrow"/>
          <w:sz w:val="16"/>
          <w:szCs w:val="16"/>
        </w:rPr>
      </w:pPr>
    </w:p>
    <w:p w14:paraId="0E049F59" w14:textId="77777777" w:rsidR="00406269" w:rsidRDefault="00406269" w:rsidP="00406269">
      <w:pPr>
        <w:pStyle w:val="NoSpacing"/>
        <w:jc w:val="both"/>
        <w:rPr>
          <w:rFonts w:ascii="Arial Narrow" w:hAnsi="Arial Narrow"/>
          <w:sz w:val="24"/>
          <w:szCs w:val="24"/>
        </w:rPr>
      </w:pPr>
      <w:r>
        <w:rPr>
          <w:rFonts w:ascii="Arial Narrow" w:hAnsi="Arial Narrow"/>
          <w:sz w:val="24"/>
          <w:szCs w:val="24"/>
        </w:rPr>
        <w:t xml:space="preserve">We pray for the people of the world, for the victims of violence and oppression, for all suffering the effects of natural disaster and for those suffering from famine or drought; may there be peace where there </w:t>
      </w:r>
      <w:proofErr w:type="gramStart"/>
      <w:r>
        <w:rPr>
          <w:rFonts w:ascii="Arial Narrow" w:hAnsi="Arial Narrow"/>
          <w:sz w:val="24"/>
          <w:szCs w:val="24"/>
        </w:rPr>
        <w:t>is</w:t>
      </w:r>
      <w:proofErr w:type="gramEnd"/>
      <w:r>
        <w:rPr>
          <w:rFonts w:ascii="Arial Narrow" w:hAnsi="Arial Narrow"/>
          <w:sz w:val="24"/>
          <w:szCs w:val="24"/>
        </w:rPr>
        <w:t xml:space="preserve"> conflict and hope where there is despair.</w:t>
      </w:r>
    </w:p>
    <w:p w14:paraId="6261C503" w14:textId="77777777" w:rsidR="00406269" w:rsidRDefault="00406269" w:rsidP="00406269">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5BD00052" w14:textId="77777777" w:rsidR="00406269" w:rsidRPr="00400542" w:rsidRDefault="00406269" w:rsidP="00406269">
      <w:pPr>
        <w:pStyle w:val="NoSpacing"/>
        <w:jc w:val="both"/>
        <w:rPr>
          <w:rFonts w:ascii="Arial Narrow" w:hAnsi="Arial Narrow"/>
          <w:sz w:val="16"/>
          <w:szCs w:val="16"/>
        </w:rPr>
      </w:pPr>
    </w:p>
    <w:p w14:paraId="55A929C5" w14:textId="77777777" w:rsidR="00406269" w:rsidRDefault="00406269" w:rsidP="00406269">
      <w:pPr>
        <w:pStyle w:val="NoSpacing"/>
        <w:jc w:val="both"/>
        <w:rPr>
          <w:rFonts w:ascii="Arial Narrow" w:hAnsi="Arial Narrow"/>
          <w:sz w:val="24"/>
          <w:szCs w:val="24"/>
        </w:rPr>
      </w:pPr>
      <w:r>
        <w:rPr>
          <w:rFonts w:ascii="Arial Narrow" w:hAnsi="Arial Narrow"/>
          <w:sz w:val="24"/>
          <w:szCs w:val="24"/>
        </w:rPr>
        <w:t xml:space="preserve">We pray for our own community, for our families, friends and neighbours. We give thanks for all who serve the needs of the vulnerable; may we welcome all who come to live among us who have been displaced through conflict and terror. </w:t>
      </w:r>
    </w:p>
    <w:p w14:paraId="55B45E8E" w14:textId="77777777" w:rsidR="00406269" w:rsidRDefault="00406269" w:rsidP="00406269">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039C4E53" w14:textId="77777777" w:rsidR="00406269" w:rsidRPr="00400542" w:rsidRDefault="00406269" w:rsidP="00406269">
      <w:pPr>
        <w:pStyle w:val="NoSpacing"/>
        <w:jc w:val="both"/>
        <w:rPr>
          <w:rFonts w:ascii="Arial Narrow" w:hAnsi="Arial Narrow"/>
          <w:sz w:val="16"/>
          <w:szCs w:val="16"/>
        </w:rPr>
      </w:pPr>
    </w:p>
    <w:p w14:paraId="1E756660" w14:textId="77777777" w:rsidR="00406269" w:rsidRDefault="00406269" w:rsidP="00406269">
      <w:pPr>
        <w:pStyle w:val="NoSpacing"/>
        <w:jc w:val="both"/>
        <w:rPr>
          <w:rFonts w:ascii="Arial Narrow" w:hAnsi="Arial Narrow"/>
          <w:sz w:val="24"/>
          <w:szCs w:val="24"/>
        </w:rPr>
      </w:pPr>
      <w:r>
        <w:rPr>
          <w:rFonts w:ascii="Arial Narrow" w:hAnsi="Arial Narrow"/>
          <w:sz w:val="24"/>
          <w:szCs w:val="24"/>
        </w:rPr>
        <w:t xml:space="preserve">We pray for all who are in need, for those who are sick, for those who are bereaved, for the lonely and isolated and for all injured in the service of their country and all in any kind of need. We hold in our hearts before God those known to us who are in need at this time and all whose names are recorded in our parish intercession books; may they be strengthened by the Holy Spirit and consoled with the love of Christ. </w:t>
      </w:r>
    </w:p>
    <w:p w14:paraId="18E52866" w14:textId="77777777" w:rsidR="00406269" w:rsidRDefault="00406269" w:rsidP="00406269">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2A4B9B63" w14:textId="77777777" w:rsidR="00406269" w:rsidRPr="00442EA8" w:rsidRDefault="00406269" w:rsidP="00406269">
      <w:pPr>
        <w:pStyle w:val="NoSpacing"/>
        <w:jc w:val="both"/>
        <w:rPr>
          <w:rFonts w:ascii="Arial Narrow" w:hAnsi="Arial Narrow"/>
          <w:sz w:val="16"/>
          <w:szCs w:val="16"/>
        </w:rPr>
      </w:pPr>
    </w:p>
    <w:p w14:paraId="3194DFA3" w14:textId="77777777" w:rsidR="00406269" w:rsidRDefault="00406269" w:rsidP="00406269">
      <w:pPr>
        <w:pStyle w:val="NoSpacing"/>
        <w:jc w:val="both"/>
        <w:rPr>
          <w:rFonts w:ascii="Arial Narrow" w:hAnsi="Arial Narrow"/>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We pray for those who gave their lives in war in the cause of peace and justice. May they share the eternal glory of heaven in the company of all the saints. </w:t>
      </w:r>
    </w:p>
    <w:p w14:paraId="37542C4F" w14:textId="77777777" w:rsidR="00406269" w:rsidRDefault="00406269" w:rsidP="00406269">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3334A01A" w14:textId="77777777" w:rsidR="00406269" w:rsidRPr="00EA4412" w:rsidRDefault="00406269" w:rsidP="00406269">
      <w:pPr>
        <w:pStyle w:val="NoSpacing"/>
        <w:rPr>
          <w:rFonts w:ascii="Arial Narrow" w:hAnsi="Arial Narrow"/>
          <w:sz w:val="8"/>
          <w:szCs w:val="8"/>
        </w:rPr>
      </w:pPr>
    </w:p>
    <w:p w14:paraId="36FD8FC6" w14:textId="77777777" w:rsidR="00406269" w:rsidRDefault="00406269" w:rsidP="00406269">
      <w:pPr>
        <w:pStyle w:val="NoSpacing"/>
        <w:rPr>
          <w:rFonts w:ascii="Arial Narrow" w:hAnsi="Arial Narrow"/>
          <w:sz w:val="24"/>
          <w:szCs w:val="24"/>
        </w:rPr>
      </w:pPr>
    </w:p>
    <w:p w14:paraId="04EED147" w14:textId="08F841B6" w:rsidR="00406269" w:rsidRPr="00932303" w:rsidRDefault="00406269" w:rsidP="00406269">
      <w:pPr>
        <w:pStyle w:val="NoSpacing"/>
        <w:rPr>
          <w:rFonts w:ascii="Arial Narrow" w:hAnsi="Arial Narrow"/>
          <w:sz w:val="24"/>
          <w:szCs w:val="24"/>
        </w:rPr>
      </w:pPr>
      <w:r w:rsidRPr="00932303">
        <w:rPr>
          <w:rFonts w:ascii="Arial Narrow" w:hAnsi="Arial Narrow"/>
          <w:sz w:val="24"/>
          <w:szCs w:val="24"/>
        </w:rPr>
        <w:t>bring all our prayers to our heavenly Father as we pray together:</w:t>
      </w:r>
    </w:p>
    <w:p w14:paraId="58DF3D60" w14:textId="77777777" w:rsidR="00406269" w:rsidRPr="00EA4412" w:rsidRDefault="00406269" w:rsidP="00406269">
      <w:pPr>
        <w:pStyle w:val="NoSpacing"/>
        <w:rPr>
          <w:rFonts w:ascii="Arial Narrow" w:hAnsi="Arial Narrow"/>
          <w:sz w:val="8"/>
          <w:szCs w:val="8"/>
        </w:rPr>
      </w:pPr>
    </w:p>
    <w:p w14:paraId="074268A4" w14:textId="7777777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 xml:space="preserve">Our Father, </w:t>
      </w:r>
    </w:p>
    <w:p w14:paraId="19EF6A1F" w14:textId="77777777" w:rsidR="00406269" w:rsidRDefault="00406269" w:rsidP="00406269">
      <w:pPr>
        <w:pStyle w:val="NoSpacing"/>
        <w:ind w:firstLine="720"/>
        <w:rPr>
          <w:rFonts w:ascii="Arial Narrow" w:hAnsi="Arial Narrow"/>
          <w:b/>
          <w:sz w:val="24"/>
          <w:szCs w:val="24"/>
        </w:rPr>
      </w:pPr>
      <w:r w:rsidRPr="00932303">
        <w:rPr>
          <w:rFonts w:ascii="Arial Narrow" w:hAnsi="Arial Narrow"/>
          <w:b/>
          <w:sz w:val="24"/>
          <w:szCs w:val="24"/>
        </w:rPr>
        <w:t xml:space="preserve">who art in heaven, </w:t>
      </w:r>
    </w:p>
    <w:p w14:paraId="19B50A1C" w14:textId="10C6DA3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5151A64B" w14:textId="7777777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thy Kingdom come, thy will be done,</w:t>
      </w:r>
    </w:p>
    <w:p w14:paraId="44656815" w14:textId="7777777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0156C97F" w14:textId="7777777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797CB4C5" w14:textId="7777777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402FED24" w14:textId="7777777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09A961F6" w14:textId="7777777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421FD2B7" w14:textId="7777777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59E380BC" w14:textId="7777777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For thine is the Kingdom,</w:t>
      </w:r>
    </w:p>
    <w:p w14:paraId="07CE865D" w14:textId="77777777" w:rsidR="00406269" w:rsidRPr="00932303" w:rsidRDefault="00406269" w:rsidP="00406269">
      <w:pPr>
        <w:pStyle w:val="NoSpacing"/>
        <w:ind w:firstLine="720"/>
        <w:rPr>
          <w:rFonts w:ascii="Arial Narrow" w:hAnsi="Arial Narrow"/>
          <w:b/>
          <w:sz w:val="24"/>
          <w:szCs w:val="24"/>
        </w:rPr>
      </w:pPr>
      <w:r w:rsidRPr="00932303">
        <w:rPr>
          <w:rFonts w:ascii="Arial Narrow" w:hAnsi="Arial Narrow"/>
          <w:b/>
          <w:sz w:val="24"/>
          <w:szCs w:val="24"/>
        </w:rPr>
        <w:t xml:space="preserve">The power and the glory, </w:t>
      </w: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19055E00" w14:textId="77777777" w:rsidR="00406269" w:rsidRPr="00EA4412" w:rsidRDefault="00406269" w:rsidP="00406269">
      <w:pPr>
        <w:pStyle w:val="NoSpacing"/>
        <w:rPr>
          <w:rFonts w:ascii="Arial Narrow" w:hAnsi="Arial Narrow"/>
          <w:b/>
          <w:sz w:val="8"/>
          <w:szCs w:val="8"/>
        </w:rPr>
      </w:pPr>
    </w:p>
    <w:p w14:paraId="7DF3F306" w14:textId="77777777" w:rsidR="00406269" w:rsidRPr="00932303" w:rsidRDefault="00406269" w:rsidP="00406269">
      <w:pPr>
        <w:pStyle w:val="NoSpacing"/>
        <w:rPr>
          <w:rFonts w:ascii="Arial Narrow" w:hAnsi="Arial Narrow"/>
          <w:b/>
          <w:sz w:val="24"/>
          <w:szCs w:val="24"/>
        </w:rPr>
      </w:pPr>
      <w:r w:rsidRPr="00932303">
        <w:rPr>
          <w:rFonts w:ascii="Arial Narrow" w:hAnsi="Arial Narrow"/>
          <w:b/>
          <w:sz w:val="24"/>
          <w:szCs w:val="24"/>
        </w:rPr>
        <w:t>The Peace:</w:t>
      </w:r>
    </w:p>
    <w:p w14:paraId="12BF22E5" w14:textId="77777777" w:rsidR="00406269" w:rsidRPr="00932303" w:rsidRDefault="00406269" w:rsidP="00406269">
      <w:pPr>
        <w:pStyle w:val="NoSpacing"/>
        <w:rPr>
          <w:rFonts w:ascii="Arial Narrow" w:hAnsi="Arial Narrow"/>
          <w:sz w:val="24"/>
          <w:szCs w:val="24"/>
        </w:rPr>
      </w:pPr>
      <w:r w:rsidRPr="00932303">
        <w:rPr>
          <w:rFonts w:ascii="Arial Narrow" w:hAnsi="Arial Narrow"/>
          <w:sz w:val="24"/>
          <w:szCs w:val="24"/>
        </w:rPr>
        <w:t>Jesus said, Peace I bequeath to you; my own peace I give you; a peace the world cannot give, this is my gift to you.</w:t>
      </w:r>
    </w:p>
    <w:p w14:paraId="49AA6C74" w14:textId="77777777" w:rsidR="00406269" w:rsidRPr="00932303" w:rsidRDefault="00406269" w:rsidP="00406269">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2A0F8000" w14:textId="77777777" w:rsidR="00406269" w:rsidRPr="00932303" w:rsidRDefault="00406269" w:rsidP="00406269">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2FAE3C05" w14:textId="77777777" w:rsidR="00406269" w:rsidRPr="00EA4412" w:rsidRDefault="00406269" w:rsidP="00406269">
      <w:pPr>
        <w:pStyle w:val="NoSpacing"/>
        <w:rPr>
          <w:rFonts w:ascii="Arial Narrow" w:hAnsi="Arial Narrow"/>
          <w:b/>
          <w:sz w:val="8"/>
          <w:szCs w:val="8"/>
        </w:rPr>
      </w:pPr>
    </w:p>
    <w:p w14:paraId="4A415240" w14:textId="77777777" w:rsidR="00406269" w:rsidRPr="00932303" w:rsidRDefault="00406269" w:rsidP="00406269">
      <w:pPr>
        <w:pStyle w:val="NoSpacing"/>
        <w:rPr>
          <w:rFonts w:ascii="Arial Narrow" w:hAnsi="Arial Narrow"/>
          <w:b/>
          <w:sz w:val="24"/>
          <w:szCs w:val="24"/>
        </w:rPr>
      </w:pPr>
      <w:r w:rsidRPr="00932303">
        <w:rPr>
          <w:rFonts w:ascii="Arial Narrow" w:hAnsi="Arial Narrow"/>
          <w:b/>
          <w:sz w:val="24"/>
          <w:szCs w:val="24"/>
        </w:rPr>
        <w:t>Let us pray:</w:t>
      </w:r>
    </w:p>
    <w:p w14:paraId="46FD3133" w14:textId="77777777" w:rsidR="00406269" w:rsidRPr="00932303" w:rsidRDefault="00406269" w:rsidP="00406269">
      <w:pPr>
        <w:pStyle w:val="NoSpacing"/>
        <w:jc w:val="both"/>
        <w:rPr>
          <w:rFonts w:ascii="Arial Narrow" w:hAnsi="Arial Narrow"/>
          <w:b/>
          <w:sz w:val="24"/>
          <w:szCs w:val="24"/>
        </w:rPr>
      </w:pPr>
      <w:r w:rsidRPr="00932303">
        <w:rPr>
          <w:rFonts w:ascii="Arial Narrow" w:hAnsi="Arial Narrow"/>
          <w:b/>
          <w:sz w:val="24"/>
          <w:szCs w:val="24"/>
        </w:rPr>
        <w:t>God of our pilgrimage, you have willed that the gate of mercy should stand open for those who trust in you: look upon us with your favour that we who follow the path of your will may never wander from the way of life; through Jesus Christ our Lord. Amen.</w:t>
      </w:r>
    </w:p>
    <w:p w14:paraId="7A554418" w14:textId="77777777" w:rsidR="00406269" w:rsidRPr="00EA4412" w:rsidRDefault="00406269" w:rsidP="00406269">
      <w:pPr>
        <w:pStyle w:val="NoSpacing"/>
        <w:rPr>
          <w:rFonts w:ascii="Arial Narrow" w:hAnsi="Arial Narrow"/>
          <w:b/>
          <w:sz w:val="8"/>
          <w:szCs w:val="8"/>
        </w:rPr>
      </w:pPr>
    </w:p>
    <w:p w14:paraId="3422535E" w14:textId="77777777" w:rsidR="00406269" w:rsidRPr="00932303" w:rsidRDefault="00406269" w:rsidP="00406269">
      <w:pPr>
        <w:pStyle w:val="NoSpacing"/>
        <w:rPr>
          <w:rFonts w:ascii="Arial Narrow" w:hAnsi="Arial Narrow"/>
          <w:b/>
          <w:sz w:val="24"/>
          <w:szCs w:val="24"/>
        </w:rPr>
      </w:pPr>
      <w:r w:rsidRPr="00932303">
        <w:rPr>
          <w:rFonts w:ascii="Arial Narrow" w:hAnsi="Arial Narrow"/>
          <w:b/>
          <w:sz w:val="24"/>
          <w:szCs w:val="24"/>
        </w:rPr>
        <w:t>The Blessing:</w:t>
      </w:r>
    </w:p>
    <w:p w14:paraId="23E5005C" w14:textId="77777777" w:rsidR="00406269" w:rsidRPr="00932303" w:rsidRDefault="00406269" w:rsidP="00406269">
      <w:pPr>
        <w:pStyle w:val="NoSpacing"/>
        <w:rPr>
          <w:rFonts w:ascii="Arial Narrow" w:hAnsi="Arial Narrow"/>
          <w:b/>
          <w:sz w:val="24"/>
          <w:szCs w:val="24"/>
        </w:rPr>
      </w:pPr>
      <w:r w:rsidRPr="00932303">
        <w:rPr>
          <w:rFonts w:ascii="Arial Narrow" w:hAnsi="Arial Narrow"/>
          <w:sz w:val="24"/>
          <w:szCs w:val="24"/>
        </w:rPr>
        <w:t xml:space="preserve">The Lord be with you.      </w:t>
      </w: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234BA0A4" w14:textId="77777777" w:rsidR="00406269" w:rsidRPr="00EA4412" w:rsidRDefault="00406269" w:rsidP="00406269">
      <w:pPr>
        <w:pStyle w:val="NoSpacing"/>
        <w:rPr>
          <w:rFonts w:ascii="Arial Narrow" w:hAnsi="Arial Narrow"/>
          <w:b/>
          <w:sz w:val="8"/>
          <w:szCs w:val="8"/>
        </w:rPr>
      </w:pPr>
    </w:p>
    <w:p w14:paraId="275E778A" w14:textId="77777777" w:rsidR="00406269" w:rsidRPr="00932303" w:rsidRDefault="00406269" w:rsidP="00406269">
      <w:pPr>
        <w:pStyle w:val="NoSpacing"/>
        <w:jc w:val="both"/>
        <w:rPr>
          <w:rFonts w:ascii="Arial Narrow" w:hAnsi="Arial Narrow"/>
          <w:b/>
          <w:sz w:val="24"/>
          <w:szCs w:val="24"/>
        </w:rPr>
      </w:pPr>
      <w:r w:rsidRPr="00932303">
        <w:rPr>
          <w:rFonts w:ascii="Arial Narrow" w:hAnsi="Arial Narrow"/>
          <w:sz w:val="24"/>
          <w:szCs w:val="24"/>
        </w:rPr>
        <w:t xml:space="preserve">The peace of God which passes all understanding keep your hearts in the knowledge and love of God and of his Son Jesus Christ our Lord and the blessing of God almighty, the Father, the Son and the Holy Spirit be among you and remain with you always. </w:t>
      </w:r>
      <w:r w:rsidRPr="00932303">
        <w:rPr>
          <w:rFonts w:ascii="Arial Narrow" w:hAnsi="Arial Narrow"/>
          <w:b/>
          <w:sz w:val="24"/>
          <w:szCs w:val="24"/>
        </w:rPr>
        <w:t>Amen.</w:t>
      </w:r>
    </w:p>
    <w:p w14:paraId="6E1CB94E" w14:textId="77777777" w:rsidR="00406269" w:rsidRPr="00EA4412" w:rsidRDefault="00406269" w:rsidP="00406269">
      <w:pPr>
        <w:pStyle w:val="NoSpacing"/>
        <w:rPr>
          <w:rFonts w:ascii="Arial Narrow" w:hAnsi="Arial Narrow"/>
          <w:b/>
          <w:sz w:val="8"/>
          <w:szCs w:val="8"/>
        </w:rPr>
      </w:pPr>
    </w:p>
    <w:p w14:paraId="388182A9" w14:textId="77777777" w:rsidR="00406269" w:rsidRDefault="00406269" w:rsidP="00406269">
      <w:pPr>
        <w:pStyle w:val="NoSpacing"/>
        <w:rPr>
          <w:rFonts w:ascii="Arial Narrow" w:hAnsi="Arial Narrow"/>
          <w:sz w:val="24"/>
          <w:szCs w:val="24"/>
        </w:rPr>
      </w:pPr>
      <w:r w:rsidRPr="00932303">
        <w:rPr>
          <w:rFonts w:ascii="Arial Narrow" w:hAnsi="Arial Narrow"/>
          <w:sz w:val="24"/>
          <w:szCs w:val="24"/>
        </w:rPr>
        <w:t xml:space="preserve">Let us go in peace to love and serve the Lord. </w:t>
      </w:r>
      <w:r>
        <w:rPr>
          <w:rFonts w:ascii="Arial Narrow" w:hAnsi="Arial Narrow"/>
          <w:sz w:val="24"/>
          <w:szCs w:val="24"/>
        </w:rPr>
        <w:t xml:space="preserve">         </w:t>
      </w:r>
    </w:p>
    <w:p w14:paraId="5EFDCCCF" w14:textId="5B7E5E2A" w:rsidR="00406269" w:rsidRPr="00932303" w:rsidRDefault="00406269" w:rsidP="00406269">
      <w:pPr>
        <w:pStyle w:val="NoSpacing"/>
        <w:rPr>
          <w:rFonts w:ascii="Arial Narrow" w:hAnsi="Arial Narrow"/>
          <w:b/>
          <w:sz w:val="24"/>
          <w:szCs w:val="24"/>
        </w:rPr>
      </w:pPr>
      <w:r>
        <w:rPr>
          <w:rFonts w:ascii="Arial Narrow" w:hAnsi="Arial Narrow"/>
          <w:sz w:val="24"/>
          <w:szCs w:val="24"/>
        </w:rPr>
        <w:t xml:space="preserve">  </w:t>
      </w:r>
      <w:r w:rsidRPr="00932303">
        <w:rPr>
          <w:rFonts w:ascii="Arial Narrow" w:hAnsi="Arial Narrow"/>
          <w:b/>
          <w:sz w:val="24"/>
          <w:szCs w:val="24"/>
        </w:rPr>
        <w:t>In the name of Christ. Amen.</w:t>
      </w:r>
    </w:p>
    <w:p w14:paraId="49A71B8F" w14:textId="77777777" w:rsidR="00406269" w:rsidRDefault="00406269" w:rsidP="00406269">
      <w:pPr>
        <w:spacing w:after="0" w:line="240" w:lineRule="auto"/>
        <w:rPr>
          <w:rFonts w:ascii="Arial Narrow" w:hAnsi="Arial Narrow"/>
          <w:b/>
        </w:rPr>
      </w:pPr>
    </w:p>
    <w:p w14:paraId="37AE373D" w14:textId="77777777" w:rsidR="00406269" w:rsidRDefault="00406269" w:rsidP="00406269">
      <w:pPr>
        <w:pStyle w:val="NoSpacing"/>
        <w:rPr>
          <w:rFonts w:ascii="Arial Narrow" w:hAnsi="Arial Narrow"/>
          <w:b/>
        </w:rPr>
      </w:pPr>
    </w:p>
    <w:p w14:paraId="3189EF09" w14:textId="77777777" w:rsidR="00406269" w:rsidRDefault="00406269" w:rsidP="00406269">
      <w:pPr>
        <w:pStyle w:val="NoSpacing"/>
        <w:rPr>
          <w:rFonts w:ascii="Arial Narrow" w:hAnsi="Arial Narrow"/>
          <w:b/>
        </w:rPr>
      </w:pPr>
    </w:p>
    <w:p w14:paraId="13A3F7E0" w14:textId="77777777" w:rsidR="00406269" w:rsidRDefault="00406269" w:rsidP="00406269">
      <w:pPr>
        <w:pStyle w:val="NoSpacing"/>
        <w:rPr>
          <w:rFonts w:ascii="Arial Narrow" w:hAnsi="Arial Narrow"/>
          <w:b/>
        </w:rPr>
      </w:pPr>
    </w:p>
    <w:p w14:paraId="68A4FA50" w14:textId="77777777" w:rsidR="00406269" w:rsidRDefault="00406269" w:rsidP="00406269">
      <w:pPr>
        <w:pStyle w:val="NoSpacing"/>
        <w:rPr>
          <w:rFonts w:ascii="Arial Narrow" w:hAnsi="Arial Narrow"/>
          <w:b/>
        </w:rPr>
      </w:pPr>
    </w:p>
    <w:p w14:paraId="2AD9082E" w14:textId="77777777" w:rsidR="00406269" w:rsidRDefault="00406269" w:rsidP="00406269">
      <w:pPr>
        <w:pStyle w:val="NoSpacing"/>
        <w:rPr>
          <w:rFonts w:ascii="Arial Narrow" w:hAnsi="Arial Narrow"/>
          <w:b/>
          <w:sz w:val="24"/>
          <w:szCs w:val="24"/>
        </w:rPr>
      </w:pPr>
      <w:r>
        <w:rPr>
          <w:rFonts w:ascii="Arial Narrow" w:hAnsi="Arial Narrow"/>
          <w:b/>
        </w:rPr>
        <w:t xml:space="preserve">Hymn 2:   </w:t>
      </w:r>
      <w:r>
        <w:rPr>
          <w:rFonts w:ascii="Arial Narrow" w:hAnsi="Arial Narrow"/>
          <w:b/>
          <w:sz w:val="24"/>
          <w:szCs w:val="24"/>
        </w:rPr>
        <w:t>Eternal Father, Strong to save.</w:t>
      </w:r>
    </w:p>
    <w:p w14:paraId="631B8E45" w14:textId="77777777" w:rsidR="00406269" w:rsidRPr="008335A6" w:rsidRDefault="00406269" w:rsidP="00406269">
      <w:pPr>
        <w:pStyle w:val="NoSpacing"/>
        <w:rPr>
          <w:rFonts w:ascii="Arial Narrow" w:hAnsi="Arial Narrow"/>
          <w:b/>
          <w:sz w:val="16"/>
          <w:szCs w:val="16"/>
        </w:rPr>
      </w:pPr>
    </w:p>
    <w:p w14:paraId="332DEACC" w14:textId="77777777" w:rsidR="00406269" w:rsidRDefault="00406269" w:rsidP="00406269">
      <w:pPr>
        <w:pStyle w:val="NoSpacing"/>
        <w:numPr>
          <w:ilvl w:val="0"/>
          <w:numId w:val="36"/>
        </w:numPr>
        <w:rPr>
          <w:rFonts w:ascii="Arial Narrow" w:hAnsi="Arial Narrow"/>
          <w:b/>
          <w:sz w:val="24"/>
          <w:szCs w:val="24"/>
        </w:rPr>
      </w:pPr>
      <w:r>
        <w:rPr>
          <w:rFonts w:ascii="Arial Narrow" w:hAnsi="Arial Narrow"/>
          <w:b/>
          <w:sz w:val="24"/>
          <w:szCs w:val="24"/>
        </w:rPr>
        <w:t>Eternal Father, strong to save,</w:t>
      </w:r>
    </w:p>
    <w:p w14:paraId="03956603"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Whose arm doth bind the restless wave,</w:t>
      </w:r>
    </w:p>
    <w:p w14:paraId="157722A9"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 xml:space="preserve">Who </w:t>
      </w:r>
      <w:proofErr w:type="spellStart"/>
      <w:r>
        <w:rPr>
          <w:rFonts w:ascii="Arial Narrow" w:hAnsi="Arial Narrow"/>
          <w:b/>
          <w:sz w:val="24"/>
          <w:szCs w:val="24"/>
        </w:rPr>
        <w:t>bidd’st</w:t>
      </w:r>
      <w:proofErr w:type="spellEnd"/>
      <w:r>
        <w:rPr>
          <w:rFonts w:ascii="Arial Narrow" w:hAnsi="Arial Narrow"/>
          <w:b/>
          <w:sz w:val="24"/>
          <w:szCs w:val="24"/>
        </w:rPr>
        <w:t xml:space="preserve"> the mighty ocean deep</w:t>
      </w:r>
    </w:p>
    <w:p w14:paraId="16796F42"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Its own appointed limits keep;</w:t>
      </w:r>
    </w:p>
    <w:p w14:paraId="4BAE03DA"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 xml:space="preserve">O hear us when we call to thee </w:t>
      </w:r>
    </w:p>
    <w:p w14:paraId="6DD6A9F8"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For those in peril on the sea.</w:t>
      </w:r>
    </w:p>
    <w:p w14:paraId="5F437EE3" w14:textId="77777777" w:rsidR="00406269" w:rsidRPr="00CF6881" w:rsidRDefault="00406269" w:rsidP="00406269">
      <w:pPr>
        <w:pStyle w:val="NoSpacing"/>
        <w:ind w:left="720"/>
        <w:rPr>
          <w:rFonts w:ascii="Arial Narrow" w:hAnsi="Arial Narrow"/>
          <w:b/>
          <w:sz w:val="16"/>
          <w:szCs w:val="16"/>
        </w:rPr>
      </w:pPr>
    </w:p>
    <w:p w14:paraId="3B67A49B" w14:textId="77777777" w:rsidR="00406269" w:rsidRDefault="00406269" w:rsidP="00406269">
      <w:pPr>
        <w:pStyle w:val="NoSpacing"/>
        <w:numPr>
          <w:ilvl w:val="0"/>
          <w:numId w:val="36"/>
        </w:numPr>
        <w:rPr>
          <w:rFonts w:ascii="Arial Narrow" w:hAnsi="Arial Narrow"/>
          <w:b/>
          <w:sz w:val="24"/>
          <w:szCs w:val="24"/>
        </w:rPr>
      </w:pPr>
      <w:r>
        <w:rPr>
          <w:rFonts w:ascii="Arial Narrow" w:hAnsi="Arial Narrow"/>
          <w:b/>
          <w:sz w:val="24"/>
          <w:szCs w:val="24"/>
        </w:rPr>
        <w:t>O Saviour, whose almighty word</w:t>
      </w:r>
    </w:p>
    <w:p w14:paraId="1222957E"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The winds and waves submissive heard,</w:t>
      </w:r>
    </w:p>
    <w:p w14:paraId="53CDCBAE"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 xml:space="preserve">Who </w:t>
      </w:r>
      <w:proofErr w:type="spellStart"/>
      <w:r>
        <w:rPr>
          <w:rFonts w:ascii="Arial Narrow" w:hAnsi="Arial Narrow"/>
          <w:b/>
          <w:sz w:val="24"/>
          <w:szCs w:val="24"/>
        </w:rPr>
        <w:t>walkedst</w:t>
      </w:r>
      <w:proofErr w:type="spellEnd"/>
      <w:r>
        <w:rPr>
          <w:rFonts w:ascii="Arial Narrow" w:hAnsi="Arial Narrow"/>
          <w:b/>
          <w:sz w:val="24"/>
          <w:szCs w:val="24"/>
        </w:rPr>
        <w:t xml:space="preserve"> on the foaming deep,</w:t>
      </w:r>
    </w:p>
    <w:p w14:paraId="190BA1F0"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And calm, amid its rage, didst sleep:</w:t>
      </w:r>
    </w:p>
    <w:p w14:paraId="6E5031DA"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 xml:space="preserve">O hear us when we call to thee </w:t>
      </w:r>
    </w:p>
    <w:p w14:paraId="159564D8"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For those in peril on the sea.</w:t>
      </w:r>
    </w:p>
    <w:p w14:paraId="1F4A74A2" w14:textId="77777777" w:rsidR="00406269" w:rsidRPr="00CF6881" w:rsidRDefault="00406269" w:rsidP="00406269">
      <w:pPr>
        <w:pStyle w:val="NoSpacing"/>
        <w:ind w:left="720"/>
        <w:rPr>
          <w:rFonts w:ascii="Arial Narrow" w:hAnsi="Arial Narrow"/>
          <w:b/>
          <w:sz w:val="16"/>
          <w:szCs w:val="16"/>
        </w:rPr>
      </w:pPr>
    </w:p>
    <w:p w14:paraId="06692D3E" w14:textId="77777777" w:rsidR="00406269" w:rsidRDefault="00406269" w:rsidP="00406269">
      <w:pPr>
        <w:pStyle w:val="NoSpacing"/>
        <w:numPr>
          <w:ilvl w:val="0"/>
          <w:numId w:val="36"/>
        </w:numPr>
        <w:rPr>
          <w:rFonts w:ascii="Arial Narrow" w:hAnsi="Arial Narrow"/>
          <w:b/>
          <w:sz w:val="24"/>
          <w:szCs w:val="24"/>
        </w:rPr>
      </w:pPr>
      <w:r>
        <w:rPr>
          <w:rFonts w:ascii="Arial Narrow" w:hAnsi="Arial Narrow"/>
          <w:b/>
          <w:sz w:val="24"/>
          <w:szCs w:val="24"/>
        </w:rPr>
        <w:t>O sacred Spirit, who didst brood</w:t>
      </w:r>
    </w:p>
    <w:p w14:paraId="0BF95475"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Upon the waters dark and rude,</w:t>
      </w:r>
    </w:p>
    <w:p w14:paraId="7729B111"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And bid their angry tumult cease,</w:t>
      </w:r>
    </w:p>
    <w:p w14:paraId="157ACB98"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And give, for wild confusion, peace:</w:t>
      </w:r>
    </w:p>
    <w:p w14:paraId="22E147C8"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 xml:space="preserve">O hear us when we call to thee </w:t>
      </w:r>
    </w:p>
    <w:p w14:paraId="378B9B06"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For those in peril on the sea.</w:t>
      </w:r>
    </w:p>
    <w:p w14:paraId="01C70715" w14:textId="77777777" w:rsidR="00406269" w:rsidRPr="00CF6881" w:rsidRDefault="00406269" w:rsidP="00406269">
      <w:pPr>
        <w:pStyle w:val="NoSpacing"/>
        <w:ind w:left="720"/>
        <w:rPr>
          <w:rFonts w:ascii="Arial Narrow" w:hAnsi="Arial Narrow"/>
          <w:b/>
          <w:sz w:val="16"/>
          <w:szCs w:val="16"/>
        </w:rPr>
      </w:pPr>
    </w:p>
    <w:p w14:paraId="4B675232" w14:textId="77777777" w:rsidR="00406269" w:rsidRDefault="00406269" w:rsidP="00406269">
      <w:pPr>
        <w:pStyle w:val="NoSpacing"/>
        <w:numPr>
          <w:ilvl w:val="0"/>
          <w:numId w:val="36"/>
        </w:numPr>
        <w:rPr>
          <w:rFonts w:ascii="Arial Narrow" w:hAnsi="Arial Narrow"/>
          <w:b/>
          <w:sz w:val="24"/>
          <w:szCs w:val="24"/>
        </w:rPr>
      </w:pPr>
      <w:r>
        <w:rPr>
          <w:rFonts w:ascii="Arial Narrow" w:hAnsi="Arial Narrow"/>
          <w:b/>
          <w:sz w:val="24"/>
          <w:szCs w:val="24"/>
        </w:rPr>
        <w:t>O Trinity of love and power,</w:t>
      </w:r>
    </w:p>
    <w:p w14:paraId="55C93064"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Our brethren shield in danger’s hour.</w:t>
      </w:r>
    </w:p>
    <w:p w14:paraId="22525036"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From rock and tempest, fire and foe,</w:t>
      </w:r>
    </w:p>
    <w:p w14:paraId="4ADBDFF7"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 xml:space="preserve">Protect them </w:t>
      </w:r>
      <w:proofErr w:type="spellStart"/>
      <w:r>
        <w:rPr>
          <w:rFonts w:ascii="Arial Narrow" w:hAnsi="Arial Narrow"/>
          <w:b/>
          <w:sz w:val="24"/>
          <w:szCs w:val="24"/>
        </w:rPr>
        <w:t>whereso’er</w:t>
      </w:r>
      <w:proofErr w:type="spellEnd"/>
      <w:r>
        <w:rPr>
          <w:rFonts w:ascii="Arial Narrow" w:hAnsi="Arial Narrow"/>
          <w:b/>
          <w:sz w:val="24"/>
          <w:szCs w:val="24"/>
        </w:rPr>
        <w:t xml:space="preserve"> they go,</w:t>
      </w:r>
    </w:p>
    <w:p w14:paraId="702BD0FB"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 xml:space="preserve">And ever let </w:t>
      </w:r>
      <w:proofErr w:type="spellStart"/>
      <w:r>
        <w:rPr>
          <w:rFonts w:ascii="Arial Narrow" w:hAnsi="Arial Narrow"/>
          <w:b/>
          <w:sz w:val="24"/>
          <w:szCs w:val="24"/>
        </w:rPr>
        <w:t>there</w:t>
      </w:r>
      <w:proofErr w:type="spellEnd"/>
      <w:r>
        <w:rPr>
          <w:rFonts w:ascii="Arial Narrow" w:hAnsi="Arial Narrow"/>
          <w:b/>
          <w:sz w:val="24"/>
          <w:szCs w:val="24"/>
        </w:rPr>
        <w:t xml:space="preserve"> rise to thee </w:t>
      </w:r>
    </w:p>
    <w:p w14:paraId="5BFD2D9C" w14:textId="77777777" w:rsidR="00406269" w:rsidRDefault="00406269" w:rsidP="00406269">
      <w:pPr>
        <w:pStyle w:val="NoSpacing"/>
        <w:ind w:left="720"/>
        <w:rPr>
          <w:rFonts w:ascii="Arial Narrow" w:hAnsi="Arial Narrow"/>
          <w:b/>
          <w:sz w:val="24"/>
          <w:szCs w:val="24"/>
        </w:rPr>
      </w:pPr>
      <w:r>
        <w:rPr>
          <w:rFonts w:ascii="Arial Narrow" w:hAnsi="Arial Narrow"/>
          <w:b/>
          <w:sz w:val="24"/>
          <w:szCs w:val="24"/>
        </w:rPr>
        <w:t>Glad hymns of praise from land and sea.</w:t>
      </w:r>
    </w:p>
    <w:p w14:paraId="1ACBA067" w14:textId="77777777" w:rsidR="00406269" w:rsidRDefault="00406269" w:rsidP="00406269">
      <w:pPr>
        <w:spacing w:after="0" w:line="240" w:lineRule="auto"/>
        <w:rPr>
          <w:rFonts w:ascii="Arial Narrow" w:hAnsi="Arial Narrow"/>
          <w:sz w:val="8"/>
          <w:szCs w:val="8"/>
        </w:rPr>
      </w:pPr>
    </w:p>
    <w:p w14:paraId="615B79DF" w14:textId="1B18037A" w:rsidR="00100FC7" w:rsidRPr="00F457AE" w:rsidRDefault="00100FC7" w:rsidP="00100FC7">
      <w:pPr>
        <w:pStyle w:val="NoSpacing"/>
        <w:jc w:val="both"/>
        <w:rPr>
          <w:rFonts w:ascii="Arial Narrow" w:hAnsi="Arial Narrow" w:cs="Arial"/>
          <w:b/>
          <w:i/>
          <w:sz w:val="16"/>
          <w:szCs w:val="16"/>
          <w:lang w:eastAsia="en-GB"/>
        </w:rPr>
      </w:pPr>
    </w:p>
    <w:p w14:paraId="0D5F5D38" w14:textId="77777777" w:rsidR="00100FC7" w:rsidRDefault="00100FC7" w:rsidP="00100FC7">
      <w:pPr>
        <w:pStyle w:val="NoSpacing"/>
        <w:jc w:val="both"/>
        <w:rPr>
          <w:rFonts w:ascii="Arial Narrow" w:hAnsi="Arial Narrow"/>
          <w:bCs/>
        </w:rPr>
      </w:pPr>
    </w:p>
    <w:p w14:paraId="365F64D7" w14:textId="77777777" w:rsidR="00B563DE" w:rsidRDefault="00B563DE" w:rsidP="00614B26">
      <w:pPr>
        <w:rPr>
          <w:rFonts w:ascii="Arial Narrow" w:hAnsi="Arial Narrow"/>
          <w:b/>
        </w:rPr>
      </w:pPr>
    </w:p>
    <w:p w14:paraId="12382A1E" w14:textId="77777777" w:rsidR="00406269" w:rsidRDefault="00406269" w:rsidP="00614B26">
      <w:pPr>
        <w:rPr>
          <w:rFonts w:ascii="Arial Narrow" w:hAnsi="Arial Narrow"/>
          <w:b/>
        </w:rPr>
      </w:pPr>
    </w:p>
    <w:p w14:paraId="1924852C" w14:textId="7FA3F22E" w:rsidR="008D43AB" w:rsidRPr="001E23AC" w:rsidRDefault="00E868E3" w:rsidP="005F365A">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5C4C" w14:textId="77777777" w:rsidR="00F60F91" w:rsidRDefault="00F60F91" w:rsidP="007D3698">
      <w:pPr>
        <w:spacing w:after="0" w:line="240" w:lineRule="auto"/>
      </w:pPr>
      <w:r>
        <w:separator/>
      </w:r>
    </w:p>
  </w:endnote>
  <w:endnote w:type="continuationSeparator" w:id="0">
    <w:p w14:paraId="682623A6" w14:textId="77777777" w:rsidR="00F60F91" w:rsidRDefault="00F60F91"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5987" w14:textId="77777777" w:rsidR="00F60F91" w:rsidRDefault="00F60F91" w:rsidP="007D3698">
      <w:pPr>
        <w:spacing w:after="0" w:line="240" w:lineRule="auto"/>
      </w:pPr>
      <w:r>
        <w:separator/>
      </w:r>
    </w:p>
  </w:footnote>
  <w:footnote w:type="continuationSeparator" w:id="0">
    <w:p w14:paraId="4108C235" w14:textId="77777777" w:rsidR="00F60F91" w:rsidRDefault="00F60F91"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4803909">
    <w:abstractNumId w:val="4"/>
  </w:num>
  <w:num w:numId="2" w16cid:durableId="466240569">
    <w:abstractNumId w:val="24"/>
  </w:num>
  <w:num w:numId="3" w16cid:durableId="667712791">
    <w:abstractNumId w:val="19"/>
  </w:num>
  <w:num w:numId="4" w16cid:durableId="1859585625">
    <w:abstractNumId w:val="12"/>
  </w:num>
  <w:num w:numId="5" w16cid:durableId="283267359">
    <w:abstractNumId w:val="14"/>
  </w:num>
  <w:num w:numId="6" w16cid:durableId="993291302">
    <w:abstractNumId w:val="8"/>
  </w:num>
  <w:num w:numId="7" w16cid:durableId="1680305874">
    <w:abstractNumId w:val="18"/>
  </w:num>
  <w:num w:numId="8" w16cid:durableId="638460133">
    <w:abstractNumId w:val="25"/>
  </w:num>
  <w:num w:numId="9" w16cid:durableId="964624599">
    <w:abstractNumId w:val="30"/>
  </w:num>
  <w:num w:numId="10" w16cid:durableId="1127773244">
    <w:abstractNumId w:val="28"/>
  </w:num>
  <w:num w:numId="11" w16cid:durableId="763644471">
    <w:abstractNumId w:val="16"/>
  </w:num>
  <w:num w:numId="12" w16cid:durableId="143664534">
    <w:abstractNumId w:val="27"/>
  </w:num>
  <w:num w:numId="13" w16cid:durableId="1812407233">
    <w:abstractNumId w:val="33"/>
  </w:num>
  <w:num w:numId="14" w16cid:durableId="77483755">
    <w:abstractNumId w:val="22"/>
  </w:num>
  <w:num w:numId="15" w16cid:durableId="1822647736">
    <w:abstractNumId w:val="15"/>
  </w:num>
  <w:num w:numId="16" w16cid:durableId="1146554919">
    <w:abstractNumId w:val="35"/>
  </w:num>
  <w:num w:numId="17" w16cid:durableId="1272513657">
    <w:abstractNumId w:val="26"/>
  </w:num>
  <w:num w:numId="18" w16cid:durableId="1826162328">
    <w:abstractNumId w:val="10"/>
  </w:num>
  <w:num w:numId="19" w16cid:durableId="1671331279">
    <w:abstractNumId w:val="0"/>
  </w:num>
  <w:num w:numId="20" w16cid:durableId="2023966468">
    <w:abstractNumId w:val="21"/>
  </w:num>
  <w:num w:numId="21" w16cid:durableId="1207764517">
    <w:abstractNumId w:val="20"/>
  </w:num>
  <w:num w:numId="22" w16cid:durableId="1437674201">
    <w:abstractNumId w:val="11"/>
  </w:num>
  <w:num w:numId="23" w16cid:durableId="1377201995">
    <w:abstractNumId w:val="6"/>
  </w:num>
  <w:num w:numId="24" w16cid:durableId="1782990331">
    <w:abstractNumId w:val="29"/>
  </w:num>
  <w:num w:numId="25" w16cid:durableId="899248903">
    <w:abstractNumId w:val="13"/>
  </w:num>
  <w:num w:numId="26" w16cid:durableId="1165969795">
    <w:abstractNumId w:val="17"/>
  </w:num>
  <w:num w:numId="27" w16cid:durableId="239221003">
    <w:abstractNumId w:val="3"/>
  </w:num>
  <w:num w:numId="28" w16cid:durableId="533349723">
    <w:abstractNumId w:val="9"/>
  </w:num>
  <w:num w:numId="29" w16cid:durableId="74598256">
    <w:abstractNumId w:val="1"/>
  </w:num>
  <w:num w:numId="30" w16cid:durableId="980647304">
    <w:abstractNumId w:val="31"/>
  </w:num>
  <w:num w:numId="31" w16cid:durableId="2096050679">
    <w:abstractNumId w:val="5"/>
  </w:num>
  <w:num w:numId="32" w16cid:durableId="1038435235">
    <w:abstractNumId w:val="34"/>
  </w:num>
  <w:num w:numId="33" w16cid:durableId="1952083694">
    <w:abstractNumId w:val="7"/>
  </w:num>
  <w:num w:numId="34" w16cid:durableId="1930308957">
    <w:abstractNumId w:val="2"/>
  </w:num>
  <w:num w:numId="35" w16cid:durableId="1110778404">
    <w:abstractNumId w:val="23"/>
  </w:num>
  <w:num w:numId="36" w16cid:durableId="156644999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46E"/>
    <w:rsid w:val="000028B9"/>
    <w:rsid w:val="0000681E"/>
    <w:rsid w:val="00015D6F"/>
    <w:rsid w:val="00017160"/>
    <w:rsid w:val="000308D5"/>
    <w:rsid w:val="000331DB"/>
    <w:rsid w:val="00035E4E"/>
    <w:rsid w:val="00043146"/>
    <w:rsid w:val="000449AA"/>
    <w:rsid w:val="000624B6"/>
    <w:rsid w:val="00064217"/>
    <w:rsid w:val="000647E6"/>
    <w:rsid w:val="0007183C"/>
    <w:rsid w:val="00086D7B"/>
    <w:rsid w:val="00095D5B"/>
    <w:rsid w:val="000A0686"/>
    <w:rsid w:val="000B0335"/>
    <w:rsid w:val="000B38F1"/>
    <w:rsid w:val="000C5F66"/>
    <w:rsid w:val="000D01B6"/>
    <w:rsid w:val="000D7B96"/>
    <w:rsid w:val="000E20A5"/>
    <w:rsid w:val="000E2DD3"/>
    <w:rsid w:val="000E2EC8"/>
    <w:rsid w:val="000E5634"/>
    <w:rsid w:val="000F4078"/>
    <w:rsid w:val="00100E3C"/>
    <w:rsid w:val="00100FC7"/>
    <w:rsid w:val="001034E8"/>
    <w:rsid w:val="001162B4"/>
    <w:rsid w:val="0011742A"/>
    <w:rsid w:val="00120E8A"/>
    <w:rsid w:val="001253FE"/>
    <w:rsid w:val="00135BBB"/>
    <w:rsid w:val="00141937"/>
    <w:rsid w:val="00145DFA"/>
    <w:rsid w:val="00147390"/>
    <w:rsid w:val="00153F82"/>
    <w:rsid w:val="0016591F"/>
    <w:rsid w:val="00171C24"/>
    <w:rsid w:val="0017218C"/>
    <w:rsid w:val="00180A87"/>
    <w:rsid w:val="00187260"/>
    <w:rsid w:val="001936C7"/>
    <w:rsid w:val="00196135"/>
    <w:rsid w:val="0019678A"/>
    <w:rsid w:val="001A638A"/>
    <w:rsid w:val="001C06AB"/>
    <w:rsid w:val="001C66ED"/>
    <w:rsid w:val="001D30AF"/>
    <w:rsid w:val="001D378C"/>
    <w:rsid w:val="001D68BC"/>
    <w:rsid w:val="001E23AC"/>
    <w:rsid w:val="00202A74"/>
    <w:rsid w:val="00205D9B"/>
    <w:rsid w:val="00206056"/>
    <w:rsid w:val="00217565"/>
    <w:rsid w:val="00224086"/>
    <w:rsid w:val="002244E0"/>
    <w:rsid w:val="00225419"/>
    <w:rsid w:val="00226A02"/>
    <w:rsid w:val="00227CED"/>
    <w:rsid w:val="002423E9"/>
    <w:rsid w:val="0025049A"/>
    <w:rsid w:val="00257B38"/>
    <w:rsid w:val="00260E86"/>
    <w:rsid w:val="00261C55"/>
    <w:rsid w:val="002642F5"/>
    <w:rsid w:val="00275391"/>
    <w:rsid w:val="00276738"/>
    <w:rsid w:val="00277406"/>
    <w:rsid w:val="00291A78"/>
    <w:rsid w:val="00294A18"/>
    <w:rsid w:val="00294FBC"/>
    <w:rsid w:val="002A0294"/>
    <w:rsid w:val="002A29FB"/>
    <w:rsid w:val="002A3E62"/>
    <w:rsid w:val="002A66F3"/>
    <w:rsid w:val="002B277A"/>
    <w:rsid w:val="002B6A5A"/>
    <w:rsid w:val="002C37E3"/>
    <w:rsid w:val="002F60B7"/>
    <w:rsid w:val="00302571"/>
    <w:rsid w:val="00327EF1"/>
    <w:rsid w:val="003316C8"/>
    <w:rsid w:val="00331AD8"/>
    <w:rsid w:val="003638EF"/>
    <w:rsid w:val="003718BC"/>
    <w:rsid w:val="0037268F"/>
    <w:rsid w:val="00382543"/>
    <w:rsid w:val="003829F3"/>
    <w:rsid w:val="00383DA3"/>
    <w:rsid w:val="00383FB6"/>
    <w:rsid w:val="00396787"/>
    <w:rsid w:val="003A150E"/>
    <w:rsid w:val="003A197C"/>
    <w:rsid w:val="003A3138"/>
    <w:rsid w:val="003B3D6F"/>
    <w:rsid w:val="003B41D5"/>
    <w:rsid w:val="003C26DB"/>
    <w:rsid w:val="003C4D7C"/>
    <w:rsid w:val="003C7B6D"/>
    <w:rsid w:val="003D0459"/>
    <w:rsid w:val="003D3510"/>
    <w:rsid w:val="003E22C4"/>
    <w:rsid w:val="00400542"/>
    <w:rsid w:val="00404FDC"/>
    <w:rsid w:val="00405A0A"/>
    <w:rsid w:val="00406269"/>
    <w:rsid w:val="004136E8"/>
    <w:rsid w:val="004220EB"/>
    <w:rsid w:val="0042305B"/>
    <w:rsid w:val="004235D3"/>
    <w:rsid w:val="00434600"/>
    <w:rsid w:val="00434E15"/>
    <w:rsid w:val="00437389"/>
    <w:rsid w:val="00442DD1"/>
    <w:rsid w:val="00442EA8"/>
    <w:rsid w:val="0045202A"/>
    <w:rsid w:val="0045623B"/>
    <w:rsid w:val="00470DFB"/>
    <w:rsid w:val="00471D94"/>
    <w:rsid w:val="00490D85"/>
    <w:rsid w:val="004932DF"/>
    <w:rsid w:val="00495B59"/>
    <w:rsid w:val="00496EDA"/>
    <w:rsid w:val="004A5B0B"/>
    <w:rsid w:val="004A649F"/>
    <w:rsid w:val="004B02BA"/>
    <w:rsid w:val="004B596B"/>
    <w:rsid w:val="004C048C"/>
    <w:rsid w:val="004C29A2"/>
    <w:rsid w:val="004C7385"/>
    <w:rsid w:val="004C7C9B"/>
    <w:rsid w:val="004D0167"/>
    <w:rsid w:val="004D0A9C"/>
    <w:rsid w:val="004D5278"/>
    <w:rsid w:val="004E1D4F"/>
    <w:rsid w:val="004F445F"/>
    <w:rsid w:val="004F5D47"/>
    <w:rsid w:val="0050502F"/>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41C5"/>
    <w:rsid w:val="00593DD6"/>
    <w:rsid w:val="0059527B"/>
    <w:rsid w:val="00596C14"/>
    <w:rsid w:val="005B4DD7"/>
    <w:rsid w:val="005C75F2"/>
    <w:rsid w:val="005C7CD4"/>
    <w:rsid w:val="005E2943"/>
    <w:rsid w:val="005E3170"/>
    <w:rsid w:val="005F0A84"/>
    <w:rsid w:val="005F365A"/>
    <w:rsid w:val="005F4FD5"/>
    <w:rsid w:val="00600933"/>
    <w:rsid w:val="006122B7"/>
    <w:rsid w:val="00614B26"/>
    <w:rsid w:val="006213FE"/>
    <w:rsid w:val="006278A3"/>
    <w:rsid w:val="00634ED6"/>
    <w:rsid w:val="006414D5"/>
    <w:rsid w:val="0064794B"/>
    <w:rsid w:val="00652598"/>
    <w:rsid w:val="0065628A"/>
    <w:rsid w:val="00661439"/>
    <w:rsid w:val="00662784"/>
    <w:rsid w:val="00665CFE"/>
    <w:rsid w:val="0067228A"/>
    <w:rsid w:val="00672989"/>
    <w:rsid w:val="0067300D"/>
    <w:rsid w:val="0067587C"/>
    <w:rsid w:val="006828E8"/>
    <w:rsid w:val="006847F6"/>
    <w:rsid w:val="00691D8F"/>
    <w:rsid w:val="00695944"/>
    <w:rsid w:val="006A1DDC"/>
    <w:rsid w:val="006A20B0"/>
    <w:rsid w:val="006B4D3F"/>
    <w:rsid w:val="006B71C6"/>
    <w:rsid w:val="006C5F3A"/>
    <w:rsid w:val="006C6BB5"/>
    <w:rsid w:val="006D1C42"/>
    <w:rsid w:val="006D3516"/>
    <w:rsid w:val="006D4642"/>
    <w:rsid w:val="006E22FC"/>
    <w:rsid w:val="006E4135"/>
    <w:rsid w:val="006E485E"/>
    <w:rsid w:val="006E7908"/>
    <w:rsid w:val="00700497"/>
    <w:rsid w:val="0070268F"/>
    <w:rsid w:val="00703240"/>
    <w:rsid w:val="00704730"/>
    <w:rsid w:val="00711F81"/>
    <w:rsid w:val="007177C7"/>
    <w:rsid w:val="00734271"/>
    <w:rsid w:val="00746523"/>
    <w:rsid w:val="00762927"/>
    <w:rsid w:val="00772951"/>
    <w:rsid w:val="00790931"/>
    <w:rsid w:val="007A1B47"/>
    <w:rsid w:val="007A2624"/>
    <w:rsid w:val="007A70DB"/>
    <w:rsid w:val="007B0EF1"/>
    <w:rsid w:val="007B2959"/>
    <w:rsid w:val="007B566E"/>
    <w:rsid w:val="007C1B4E"/>
    <w:rsid w:val="007C2791"/>
    <w:rsid w:val="007C5464"/>
    <w:rsid w:val="007C63A6"/>
    <w:rsid w:val="007D1EED"/>
    <w:rsid w:val="007D3698"/>
    <w:rsid w:val="007D4BEF"/>
    <w:rsid w:val="007E24C3"/>
    <w:rsid w:val="007E6405"/>
    <w:rsid w:val="007F4907"/>
    <w:rsid w:val="007F5014"/>
    <w:rsid w:val="007F53EB"/>
    <w:rsid w:val="007F5880"/>
    <w:rsid w:val="00804866"/>
    <w:rsid w:val="00805F83"/>
    <w:rsid w:val="0080726A"/>
    <w:rsid w:val="008134F9"/>
    <w:rsid w:val="00824B94"/>
    <w:rsid w:val="00825691"/>
    <w:rsid w:val="008335A6"/>
    <w:rsid w:val="0086214E"/>
    <w:rsid w:val="008737AE"/>
    <w:rsid w:val="00880A87"/>
    <w:rsid w:val="008815D3"/>
    <w:rsid w:val="0088170D"/>
    <w:rsid w:val="008843F0"/>
    <w:rsid w:val="00884AE3"/>
    <w:rsid w:val="008902B5"/>
    <w:rsid w:val="00892701"/>
    <w:rsid w:val="008974EE"/>
    <w:rsid w:val="008C7B52"/>
    <w:rsid w:val="008D00B4"/>
    <w:rsid w:val="008D43AB"/>
    <w:rsid w:val="008D6123"/>
    <w:rsid w:val="008E757F"/>
    <w:rsid w:val="008F53E0"/>
    <w:rsid w:val="00910028"/>
    <w:rsid w:val="00910EB3"/>
    <w:rsid w:val="00913739"/>
    <w:rsid w:val="00915696"/>
    <w:rsid w:val="00927B1A"/>
    <w:rsid w:val="0093016B"/>
    <w:rsid w:val="00933838"/>
    <w:rsid w:val="009359E2"/>
    <w:rsid w:val="009416D2"/>
    <w:rsid w:val="009629D4"/>
    <w:rsid w:val="00964315"/>
    <w:rsid w:val="0096434A"/>
    <w:rsid w:val="00964CC2"/>
    <w:rsid w:val="0096543F"/>
    <w:rsid w:val="00974E49"/>
    <w:rsid w:val="00987226"/>
    <w:rsid w:val="00995D33"/>
    <w:rsid w:val="009973A5"/>
    <w:rsid w:val="009B3FAF"/>
    <w:rsid w:val="009B5732"/>
    <w:rsid w:val="009C0014"/>
    <w:rsid w:val="009D4199"/>
    <w:rsid w:val="009E66B3"/>
    <w:rsid w:val="009E77FF"/>
    <w:rsid w:val="009F2965"/>
    <w:rsid w:val="009F4188"/>
    <w:rsid w:val="009F5928"/>
    <w:rsid w:val="00A005B0"/>
    <w:rsid w:val="00A00DF7"/>
    <w:rsid w:val="00A0159B"/>
    <w:rsid w:val="00A22AB0"/>
    <w:rsid w:val="00A23530"/>
    <w:rsid w:val="00A2655E"/>
    <w:rsid w:val="00A26BF0"/>
    <w:rsid w:val="00A36997"/>
    <w:rsid w:val="00A446CC"/>
    <w:rsid w:val="00A44A4A"/>
    <w:rsid w:val="00A527C2"/>
    <w:rsid w:val="00A533DD"/>
    <w:rsid w:val="00A61B96"/>
    <w:rsid w:val="00A634EE"/>
    <w:rsid w:val="00A649A3"/>
    <w:rsid w:val="00A71B08"/>
    <w:rsid w:val="00A71E2B"/>
    <w:rsid w:val="00A71F8B"/>
    <w:rsid w:val="00A722D4"/>
    <w:rsid w:val="00A73790"/>
    <w:rsid w:val="00A81AB8"/>
    <w:rsid w:val="00AB29BF"/>
    <w:rsid w:val="00AB45F3"/>
    <w:rsid w:val="00AC2D5D"/>
    <w:rsid w:val="00AD4F1B"/>
    <w:rsid w:val="00AD51D2"/>
    <w:rsid w:val="00AE00C5"/>
    <w:rsid w:val="00AE2E11"/>
    <w:rsid w:val="00AE4811"/>
    <w:rsid w:val="00AF4E7D"/>
    <w:rsid w:val="00B04C67"/>
    <w:rsid w:val="00B10390"/>
    <w:rsid w:val="00B1158A"/>
    <w:rsid w:val="00B1199D"/>
    <w:rsid w:val="00B241C2"/>
    <w:rsid w:val="00B30A18"/>
    <w:rsid w:val="00B524DB"/>
    <w:rsid w:val="00B563DE"/>
    <w:rsid w:val="00B6079D"/>
    <w:rsid w:val="00B61B44"/>
    <w:rsid w:val="00B64A09"/>
    <w:rsid w:val="00B703D1"/>
    <w:rsid w:val="00B72F94"/>
    <w:rsid w:val="00B8229A"/>
    <w:rsid w:val="00B85766"/>
    <w:rsid w:val="00B870B3"/>
    <w:rsid w:val="00B91A36"/>
    <w:rsid w:val="00B9460F"/>
    <w:rsid w:val="00B9489B"/>
    <w:rsid w:val="00BA4584"/>
    <w:rsid w:val="00BB6D79"/>
    <w:rsid w:val="00BC58CD"/>
    <w:rsid w:val="00BD555E"/>
    <w:rsid w:val="00BE319C"/>
    <w:rsid w:val="00BE7513"/>
    <w:rsid w:val="00BF7DDA"/>
    <w:rsid w:val="00C0049D"/>
    <w:rsid w:val="00C064AB"/>
    <w:rsid w:val="00C06796"/>
    <w:rsid w:val="00C14A16"/>
    <w:rsid w:val="00C21CEE"/>
    <w:rsid w:val="00C25095"/>
    <w:rsid w:val="00C3060E"/>
    <w:rsid w:val="00C357F1"/>
    <w:rsid w:val="00C36E80"/>
    <w:rsid w:val="00C500ED"/>
    <w:rsid w:val="00C50167"/>
    <w:rsid w:val="00C544AA"/>
    <w:rsid w:val="00C60589"/>
    <w:rsid w:val="00C64130"/>
    <w:rsid w:val="00C66D71"/>
    <w:rsid w:val="00C732DC"/>
    <w:rsid w:val="00C765B8"/>
    <w:rsid w:val="00C851FE"/>
    <w:rsid w:val="00C866E2"/>
    <w:rsid w:val="00C9100E"/>
    <w:rsid w:val="00C92D67"/>
    <w:rsid w:val="00C93AF0"/>
    <w:rsid w:val="00C95A2B"/>
    <w:rsid w:val="00C97767"/>
    <w:rsid w:val="00CA5FBD"/>
    <w:rsid w:val="00CB3386"/>
    <w:rsid w:val="00CB5E76"/>
    <w:rsid w:val="00CC1682"/>
    <w:rsid w:val="00CC2B20"/>
    <w:rsid w:val="00CC4791"/>
    <w:rsid w:val="00CC49B5"/>
    <w:rsid w:val="00CD1E6B"/>
    <w:rsid w:val="00CD783F"/>
    <w:rsid w:val="00CF1793"/>
    <w:rsid w:val="00CF3C69"/>
    <w:rsid w:val="00CF6881"/>
    <w:rsid w:val="00D03DFA"/>
    <w:rsid w:val="00D06661"/>
    <w:rsid w:val="00D06C8C"/>
    <w:rsid w:val="00D07167"/>
    <w:rsid w:val="00D12490"/>
    <w:rsid w:val="00D1521A"/>
    <w:rsid w:val="00D24303"/>
    <w:rsid w:val="00D310BB"/>
    <w:rsid w:val="00D45083"/>
    <w:rsid w:val="00D50E9A"/>
    <w:rsid w:val="00D5324B"/>
    <w:rsid w:val="00D55647"/>
    <w:rsid w:val="00D558BF"/>
    <w:rsid w:val="00D61826"/>
    <w:rsid w:val="00D733BA"/>
    <w:rsid w:val="00D74362"/>
    <w:rsid w:val="00DA5DB3"/>
    <w:rsid w:val="00DA7B81"/>
    <w:rsid w:val="00DC0562"/>
    <w:rsid w:val="00DD7F3B"/>
    <w:rsid w:val="00DE3146"/>
    <w:rsid w:val="00DE4ED0"/>
    <w:rsid w:val="00DE5A49"/>
    <w:rsid w:val="00DF1BB4"/>
    <w:rsid w:val="00DF2637"/>
    <w:rsid w:val="00E06EA9"/>
    <w:rsid w:val="00E11654"/>
    <w:rsid w:val="00E128D9"/>
    <w:rsid w:val="00E22C23"/>
    <w:rsid w:val="00E242AE"/>
    <w:rsid w:val="00E24830"/>
    <w:rsid w:val="00E41C6B"/>
    <w:rsid w:val="00E44B90"/>
    <w:rsid w:val="00E47508"/>
    <w:rsid w:val="00E47B89"/>
    <w:rsid w:val="00E51BD4"/>
    <w:rsid w:val="00E6020D"/>
    <w:rsid w:val="00E8269F"/>
    <w:rsid w:val="00E868E3"/>
    <w:rsid w:val="00E963BB"/>
    <w:rsid w:val="00E9775C"/>
    <w:rsid w:val="00EA2BD0"/>
    <w:rsid w:val="00EB6D63"/>
    <w:rsid w:val="00EC4B3F"/>
    <w:rsid w:val="00ED2268"/>
    <w:rsid w:val="00ED2BCA"/>
    <w:rsid w:val="00ED634F"/>
    <w:rsid w:val="00EE5316"/>
    <w:rsid w:val="00EE7407"/>
    <w:rsid w:val="00F121E1"/>
    <w:rsid w:val="00F123F1"/>
    <w:rsid w:val="00F24D94"/>
    <w:rsid w:val="00F261F3"/>
    <w:rsid w:val="00F31CF9"/>
    <w:rsid w:val="00F32F65"/>
    <w:rsid w:val="00F45F03"/>
    <w:rsid w:val="00F46289"/>
    <w:rsid w:val="00F54241"/>
    <w:rsid w:val="00F55309"/>
    <w:rsid w:val="00F60F91"/>
    <w:rsid w:val="00F77BE3"/>
    <w:rsid w:val="00F852F9"/>
    <w:rsid w:val="00FA028E"/>
    <w:rsid w:val="00FB37F9"/>
    <w:rsid w:val="00FC4394"/>
    <w:rsid w:val="00FC6819"/>
    <w:rsid w:val="00FD6227"/>
    <w:rsid w:val="00FD6DC1"/>
    <w:rsid w:val="00FE2CC7"/>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A7F9-0994-4851-B53E-256FCF59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2429</Words>
  <Characters>10383</Characters>
  <Application>Microsoft Office Word</Application>
  <DocSecurity>0</DocSecurity>
  <Lines>288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2025-11-08T19:00:00Z</cp:lastPrinted>
  <dcterms:created xsi:type="dcterms:W3CDTF">2025-11-08T19:02:00Z</dcterms:created>
  <dcterms:modified xsi:type="dcterms:W3CDTF">2025-11-08T19:02:00Z</dcterms:modified>
</cp:coreProperties>
</file>